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32" w:rsidRPr="00324865" w:rsidRDefault="00C03B32" w:rsidP="00037CAD">
      <w:pPr>
        <w:jc w:val="center"/>
        <w:rPr>
          <w:rFonts w:ascii="黑体" w:eastAsia="黑体" w:hAnsi="宋体"/>
          <w:b/>
          <w:sz w:val="36"/>
          <w:szCs w:val="36"/>
        </w:rPr>
      </w:pPr>
      <w:r>
        <w:rPr>
          <w:rFonts w:ascii="黑体" w:eastAsia="黑体" w:hAnsi="宋体" w:hint="eastAsia"/>
          <w:b/>
          <w:sz w:val="36"/>
          <w:szCs w:val="36"/>
        </w:rPr>
        <w:t>吉林省第十</w:t>
      </w:r>
      <w:r w:rsidRPr="00324865">
        <w:rPr>
          <w:rFonts w:ascii="黑体" w:eastAsia="黑体" w:hAnsi="宋体" w:hint="eastAsia"/>
          <w:b/>
          <w:sz w:val="36"/>
          <w:szCs w:val="36"/>
        </w:rPr>
        <w:t>届社会科学优秀成果奖</w:t>
      </w:r>
      <w:r>
        <w:rPr>
          <w:rFonts w:ascii="黑体" w:eastAsia="黑体" w:hAnsi="宋体" w:hint="eastAsia"/>
          <w:b/>
          <w:sz w:val="36"/>
          <w:szCs w:val="36"/>
        </w:rPr>
        <w:t>暨</w:t>
      </w:r>
    </w:p>
    <w:p w:rsidR="00C03B32" w:rsidRPr="00324865" w:rsidRDefault="00C03B32" w:rsidP="00037CAD">
      <w:pPr>
        <w:jc w:val="center"/>
        <w:rPr>
          <w:rFonts w:ascii="黑体" w:eastAsia="黑体" w:hAnsi="宋体"/>
          <w:b/>
          <w:sz w:val="36"/>
          <w:szCs w:val="36"/>
        </w:rPr>
      </w:pPr>
      <w:r>
        <w:rPr>
          <w:rFonts w:ascii="黑体" w:eastAsia="黑体" w:hAnsi="宋体" w:hint="eastAsia"/>
          <w:b/>
          <w:sz w:val="36"/>
          <w:szCs w:val="36"/>
        </w:rPr>
        <w:t>吉林省社科联第五次</w:t>
      </w:r>
      <w:r w:rsidRPr="00324865">
        <w:rPr>
          <w:rFonts w:ascii="黑体" w:eastAsia="黑体" w:hAnsi="宋体" w:hint="eastAsia"/>
          <w:b/>
          <w:sz w:val="36"/>
          <w:szCs w:val="36"/>
        </w:rPr>
        <w:t>优秀成果奖</w:t>
      </w:r>
    </w:p>
    <w:p w:rsidR="00C03B32" w:rsidRPr="00324865" w:rsidRDefault="00C03B32" w:rsidP="00037CAD">
      <w:pPr>
        <w:jc w:val="center"/>
        <w:rPr>
          <w:rFonts w:ascii="黑体" w:eastAsia="黑体" w:hAnsi="宋体"/>
          <w:b/>
          <w:sz w:val="36"/>
          <w:szCs w:val="36"/>
        </w:rPr>
      </w:pPr>
      <w:r w:rsidRPr="00324865">
        <w:rPr>
          <w:rFonts w:ascii="黑体" w:eastAsia="黑体" w:hAnsi="宋体" w:hint="eastAsia"/>
          <w:b/>
          <w:sz w:val="36"/>
          <w:szCs w:val="36"/>
        </w:rPr>
        <w:t>评奖工作实施细则</w:t>
      </w:r>
    </w:p>
    <w:p w:rsidR="00C03B32" w:rsidRPr="007E24F9" w:rsidRDefault="00C03B32" w:rsidP="00037CAD">
      <w:pPr>
        <w:jc w:val="center"/>
        <w:rPr>
          <w:rFonts w:ascii="仿宋_GB2312" w:eastAsia="仿宋_GB2312" w:hAnsi="宋体"/>
          <w:b/>
          <w:sz w:val="32"/>
          <w:szCs w:val="32"/>
        </w:rPr>
      </w:pPr>
    </w:p>
    <w:p w:rsidR="00C03B32" w:rsidRPr="004E50E8" w:rsidRDefault="00C03B32" w:rsidP="00DB3B78">
      <w:pPr>
        <w:ind w:firstLineChars="450" w:firstLine="1440"/>
        <w:rPr>
          <w:rFonts w:ascii="仿宋_GB2312" w:eastAsia="仿宋_GB2312" w:hAnsi="宋体"/>
          <w:b/>
          <w:sz w:val="32"/>
          <w:szCs w:val="32"/>
        </w:rPr>
      </w:pPr>
      <w:r>
        <w:rPr>
          <w:rFonts w:ascii="仿宋_GB2312" w:eastAsia="仿宋_GB2312" w:hAnsi="宋体"/>
          <w:sz w:val="32"/>
          <w:szCs w:val="32"/>
        </w:rPr>
        <w:t xml:space="preserve">        </w:t>
      </w:r>
      <w:r w:rsidRPr="00170619">
        <w:rPr>
          <w:rFonts w:ascii="仿宋_GB2312" w:eastAsia="仿宋_GB2312" w:hAnsi="宋体"/>
          <w:b/>
          <w:sz w:val="32"/>
          <w:szCs w:val="32"/>
        </w:rPr>
        <w:t xml:space="preserve"> </w:t>
      </w:r>
      <w:r w:rsidRPr="00170619">
        <w:rPr>
          <w:rFonts w:ascii="仿宋_GB2312" w:eastAsia="仿宋_GB2312" w:hAnsi="宋体" w:hint="eastAsia"/>
          <w:b/>
          <w:sz w:val="32"/>
          <w:szCs w:val="32"/>
        </w:rPr>
        <w:t>第一章</w:t>
      </w:r>
      <w:r w:rsidRPr="00170619">
        <w:rPr>
          <w:rFonts w:ascii="仿宋_GB2312" w:eastAsia="仿宋_GB2312" w:hAnsi="宋体"/>
          <w:b/>
          <w:sz w:val="32"/>
          <w:szCs w:val="32"/>
        </w:rPr>
        <w:t xml:space="preserve"> </w:t>
      </w:r>
      <w:r w:rsidRPr="004E50E8">
        <w:rPr>
          <w:rFonts w:ascii="仿宋_GB2312" w:eastAsia="仿宋_GB2312" w:hAnsi="宋体"/>
          <w:b/>
          <w:sz w:val="32"/>
          <w:szCs w:val="32"/>
        </w:rPr>
        <w:t xml:space="preserve"> </w:t>
      </w:r>
      <w:r w:rsidRPr="004E50E8">
        <w:rPr>
          <w:rFonts w:ascii="仿宋_GB2312" w:eastAsia="仿宋_GB2312" w:hAnsi="宋体" w:hint="eastAsia"/>
          <w:b/>
          <w:sz w:val="32"/>
          <w:szCs w:val="32"/>
        </w:rPr>
        <w:t>总</w:t>
      </w:r>
      <w:r>
        <w:rPr>
          <w:rFonts w:ascii="仿宋_GB2312" w:eastAsia="仿宋_GB2312" w:hAnsi="宋体"/>
          <w:b/>
          <w:sz w:val="32"/>
          <w:szCs w:val="32"/>
        </w:rPr>
        <w:t xml:space="preserve"> </w:t>
      </w:r>
      <w:r w:rsidRPr="004E50E8">
        <w:rPr>
          <w:rFonts w:ascii="仿宋_GB2312" w:eastAsia="仿宋_GB2312" w:hAnsi="宋体" w:hint="eastAsia"/>
          <w:b/>
          <w:sz w:val="32"/>
          <w:szCs w:val="32"/>
        </w:rPr>
        <w:t>则</w:t>
      </w:r>
    </w:p>
    <w:p w:rsidR="00C03B32" w:rsidRDefault="00C03B32" w:rsidP="00DB3B78">
      <w:pPr>
        <w:ind w:firstLineChars="196" w:firstLine="630"/>
        <w:rPr>
          <w:rFonts w:ascii="仿宋_GB2312" w:eastAsia="仿宋_GB2312" w:hAnsi="宋体"/>
          <w:sz w:val="32"/>
          <w:szCs w:val="32"/>
        </w:rPr>
      </w:pPr>
      <w:r w:rsidRPr="003A4136">
        <w:rPr>
          <w:rFonts w:ascii="仿宋_GB2312" w:eastAsia="仿宋_GB2312" w:hAnsi="宋体" w:hint="eastAsia"/>
          <w:b/>
          <w:sz w:val="32"/>
          <w:szCs w:val="32"/>
        </w:rPr>
        <w:t>第一条</w:t>
      </w:r>
      <w:r>
        <w:rPr>
          <w:rFonts w:ascii="仿宋_GB2312" w:eastAsia="仿宋_GB2312" w:hAnsi="宋体"/>
          <w:b/>
          <w:sz w:val="32"/>
          <w:szCs w:val="32"/>
        </w:rPr>
        <w:t xml:space="preserve"> </w:t>
      </w:r>
      <w:r>
        <w:rPr>
          <w:rFonts w:ascii="仿宋_GB2312" w:eastAsia="仿宋_GB2312" w:hAnsi="宋体" w:hint="eastAsia"/>
          <w:sz w:val="32"/>
          <w:szCs w:val="32"/>
        </w:rPr>
        <w:t>省社会科学优秀成果奖是由省人民政府批准设立的我省哲学社会科学最高奖。</w:t>
      </w:r>
    </w:p>
    <w:p w:rsidR="00C03B32" w:rsidRDefault="00C03B32" w:rsidP="00DB3B78">
      <w:pPr>
        <w:ind w:firstLineChars="196" w:firstLine="630"/>
        <w:rPr>
          <w:rFonts w:ascii="仿宋_GB2312" w:eastAsia="仿宋_GB2312" w:hAnsi="宋体"/>
          <w:sz w:val="32"/>
          <w:szCs w:val="32"/>
        </w:rPr>
      </w:pPr>
      <w:r w:rsidRPr="00E4782B">
        <w:rPr>
          <w:rFonts w:ascii="仿宋_GB2312" w:eastAsia="仿宋_GB2312" w:hAnsi="宋体" w:hint="eastAsia"/>
          <w:b/>
          <w:sz w:val="32"/>
          <w:szCs w:val="32"/>
        </w:rPr>
        <w:t>第二条</w:t>
      </w:r>
      <w:r>
        <w:rPr>
          <w:rFonts w:ascii="仿宋_GB2312" w:eastAsia="仿宋_GB2312" w:hAnsi="宋体"/>
          <w:sz w:val="32"/>
          <w:szCs w:val="32"/>
        </w:rPr>
        <w:t xml:space="preserve"> </w:t>
      </w:r>
      <w:r>
        <w:rPr>
          <w:rFonts w:ascii="仿宋_GB2312" w:eastAsia="仿宋_GB2312" w:hAnsi="宋体" w:hint="eastAsia"/>
          <w:sz w:val="32"/>
          <w:szCs w:val="32"/>
        </w:rPr>
        <w:t>为落实与执行《吉林省第十届社会科学优秀成果奖暨吉林省社科联第五次优秀成果奖评奖方案》，特制订本细则</w:t>
      </w:r>
      <w:r w:rsidRPr="008B677A">
        <w:rPr>
          <w:rFonts w:ascii="仿宋_GB2312" w:eastAsia="仿宋_GB2312" w:hAnsi="宋体" w:hint="eastAsia"/>
          <w:sz w:val="32"/>
          <w:szCs w:val="32"/>
        </w:rPr>
        <w:t>。</w:t>
      </w:r>
    </w:p>
    <w:p w:rsidR="00C03B32" w:rsidRPr="001D360E" w:rsidRDefault="00C03B32" w:rsidP="00DB3B78">
      <w:pPr>
        <w:ind w:firstLineChars="200" w:firstLine="643"/>
        <w:rPr>
          <w:rFonts w:ascii="仿宋_GB2312" w:eastAsia="仿宋_GB2312" w:hAnsi="宋体"/>
          <w:sz w:val="32"/>
          <w:szCs w:val="32"/>
        </w:rPr>
      </w:pPr>
      <w:r w:rsidRPr="00E4782B">
        <w:rPr>
          <w:rFonts w:ascii="仿宋_GB2312" w:eastAsia="仿宋_GB2312" w:hAnsi="宋体" w:hint="eastAsia"/>
          <w:b/>
          <w:sz w:val="32"/>
          <w:szCs w:val="32"/>
        </w:rPr>
        <w:t>第三条</w:t>
      </w:r>
      <w:r w:rsidRPr="00E4782B">
        <w:rPr>
          <w:rFonts w:ascii="仿宋_GB2312" w:eastAsia="仿宋_GB2312" w:hAnsi="宋体"/>
          <w:b/>
          <w:sz w:val="32"/>
          <w:szCs w:val="32"/>
        </w:rPr>
        <w:t xml:space="preserve"> </w:t>
      </w:r>
      <w:r>
        <w:rPr>
          <w:rFonts w:ascii="仿宋_GB2312" w:eastAsia="仿宋_GB2312" w:hAnsi="宋体" w:hint="eastAsia"/>
          <w:sz w:val="32"/>
          <w:szCs w:val="32"/>
        </w:rPr>
        <w:t>吉林省第十届社会科学优秀成果奖暨吉林省社科联第五次优秀成果奖的评奖工作于</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2</w:t>
      </w:r>
      <w:r>
        <w:rPr>
          <w:rFonts w:ascii="仿宋_GB2312" w:eastAsia="仿宋_GB2312" w:hAnsi="宋体" w:hint="eastAsia"/>
          <w:sz w:val="32"/>
          <w:szCs w:val="32"/>
        </w:rPr>
        <w:t>月开始，预计</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月结束。</w:t>
      </w:r>
    </w:p>
    <w:p w:rsidR="00C03B32" w:rsidRPr="00862BF7" w:rsidRDefault="00C03B32" w:rsidP="00DB3B78">
      <w:pPr>
        <w:ind w:firstLineChars="846" w:firstLine="2718"/>
        <w:rPr>
          <w:rFonts w:ascii="仿宋_GB2312" w:eastAsia="仿宋_GB2312" w:hAnsi="宋体"/>
          <w:b/>
          <w:sz w:val="32"/>
          <w:szCs w:val="32"/>
        </w:rPr>
      </w:pPr>
      <w:r w:rsidRPr="00862BF7">
        <w:rPr>
          <w:rFonts w:ascii="仿宋_GB2312" w:eastAsia="仿宋_GB2312" w:hAnsi="宋体" w:hint="eastAsia"/>
          <w:b/>
          <w:sz w:val="32"/>
          <w:szCs w:val="32"/>
        </w:rPr>
        <w:t>第</w:t>
      </w:r>
      <w:r>
        <w:rPr>
          <w:rFonts w:ascii="仿宋_GB2312" w:eastAsia="仿宋_GB2312" w:hAnsi="宋体" w:hint="eastAsia"/>
          <w:b/>
          <w:sz w:val="32"/>
          <w:szCs w:val="32"/>
        </w:rPr>
        <w:t>二</w:t>
      </w:r>
      <w:r w:rsidRPr="00862BF7">
        <w:rPr>
          <w:rFonts w:ascii="仿宋_GB2312" w:eastAsia="仿宋_GB2312" w:hAnsi="宋体" w:hint="eastAsia"/>
          <w:b/>
          <w:sz w:val="32"/>
          <w:szCs w:val="32"/>
        </w:rPr>
        <w:t>章</w:t>
      </w:r>
      <w:r>
        <w:rPr>
          <w:rFonts w:ascii="仿宋_GB2312" w:eastAsia="仿宋_GB2312" w:hAnsi="宋体"/>
          <w:b/>
          <w:sz w:val="32"/>
          <w:szCs w:val="32"/>
        </w:rPr>
        <w:t xml:space="preserve">  </w:t>
      </w:r>
      <w:r w:rsidRPr="00862BF7">
        <w:rPr>
          <w:rFonts w:ascii="仿宋_GB2312" w:eastAsia="仿宋_GB2312" w:hAnsi="宋体" w:hint="eastAsia"/>
          <w:b/>
          <w:sz w:val="32"/>
          <w:szCs w:val="32"/>
        </w:rPr>
        <w:t>组织领导</w:t>
      </w:r>
    </w:p>
    <w:p w:rsidR="00C03B32" w:rsidRDefault="00C03B32" w:rsidP="00DB3B78">
      <w:pPr>
        <w:ind w:firstLineChars="198" w:firstLine="636"/>
        <w:rPr>
          <w:rFonts w:ascii="仿宋_GB2312" w:eastAsia="仿宋_GB2312" w:hAnsi="宋体"/>
          <w:sz w:val="32"/>
          <w:szCs w:val="32"/>
        </w:rPr>
      </w:pPr>
      <w:r w:rsidRPr="00A40F1B">
        <w:rPr>
          <w:rFonts w:ascii="仿宋_GB2312" w:eastAsia="仿宋_GB2312" w:hAnsi="宋体" w:hint="eastAsia"/>
          <w:b/>
          <w:sz w:val="32"/>
          <w:szCs w:val="32"/>
        </w:rPr>
        <w:t>第</w:t>
      </w:r>
      <w:r>
        <w:rPr>
          <w:rFonts w:ascii="仿宋_GB2312" w:eastAsia="仿宋_GB2312" w:hAnsi="宋体" w:hint="eastAsia"/>
          <w:b/>
          <w:sz w:val="32"/>
          <w:szCs w:val="32"/>
        </w:rPr>
        <w:t>四</w:t>
      </w:r>
      <w:r w:rsidRPr="00A40F1B">
        <w:rPr>
          <w:rFonts w:ascii="仿宋_GB2312" w:eastAsia="仿宋_GB2312" w:hAnsi="宋体" w:hint="eastAsia"/>
          <w:b/>
          <w:sz w:val="32"/>
          <w:szCs w:val="32"/>
        </w:rPr>
        <w:t>条</w:t>
      </w:r>
      <w:r w:rsidRPr="00A40F1B">
        <w:rPr>
          <w:rFonts w:ascii="仿宋_GB2312" w:eastAsia="仿宋_GB2312" w:hAnsi="宋体"/>
          <w:b/>
          <w:sz w:val="32"/>
          <w:szCs w:val="32"/>
        </w:rPr>
        <w:t xml:space="preserve"> </w:t>
      </w:r>
      <w:r>
        <w:rPr>
          <w:rFonts w:ascii="仿宋_GB2312" w:eastAsia="仿宋_GB2312" w:hAnsi="宋体" w:hint="eastAsia"/>
          <w:sz w:val="32"/>
          <w:szCs w:val="32"/>
        </w:rPr>
        <w:t>吉林省社会科学优秀成果评奖工作，由省委、省政府审议通过的“吉林省社会科</w:t>
      </w:r>
      <w:r w:rsidRPr="00027B14">
        <w:rPr>
          <w:rFonts w:ascii="仿宋_GB2312" w:eastAsia="仿宋_GB2312" w:hint="eastAsia"/>
          <w:bCs/>
          <w:sz w:val="32"/>
          <w:szCs w:val="32"/>
        </w:rPr>
        <w:t>学优秀成果评审委员会</w:t>
      </w:r>
      <w:r w:rsidRPr="00027B14">
        <w:rPr>
          <w:rFonts w:ascii="仿宋_GB2312" w:eastAsia="仿宋_GB2312" w:hAnsi="宋体" w:hint="eastAsia"/>
          <w:sz w:val="32"/>
          <w:szCs w:val="32"/>
        </w:rPr>
        <w:t>”</w:t>
      </w:r>
      <w:r>
        <w:rPr>
          <w:rFonts w:ascii="仿宋_GB2312" w:eastAsia="仿宋_GB2312" w:hAnsi="宋体" w:hint="eastAsia"/>
          <w:sz w:val="32"/>
          <w:szCs w:val="32"/>
        </w:rPr>
        <w:t>领导并组织实施。</w:t>
      </w:r>
    </w:p>
    <w:p w:rsidR="00C03B32" w:rsidRDefault="00C03B32" w:rsidP="00DB3B78">
      <w:pPr>
        <w:ind w:firstLineChars="198" w:firstLine="636"/>
        <w:rPr>
          <w:rFonts w:ascii="仿宋_GB2312" w:eastAsia="仿宋_GB2312" w:hAnsi="宋体"/>
          <w:sz w:val="32"/>
          <w:szCs w:val="32"/>
        </w:rPr>
      </w:pPr>
      <w:r w:rsidRPr="00A40F1B">
        <w:rPr>
          <w:rFonts w:ascii="仿宋_GB2312" w:eastAsia="仿宋_GB2312" w:hAnsi="宋体" w:hint="eastAsia"/>
          <w:b/>
          <w:sz w:val="32"/>
          <w:szCs w:val="32"/>
        </w:rPr>
        <w:t>第</w:t>
      </w:r>
      <w:r>
        <w:rPr>
          <w:rFonts w:ascii="仿宋_GB2312" w:eastAsia="仿宋_GB2312" w:hAnsi="宋体" w:hint="eastAsia"/>
          <w:b/>
          <w:sz w:val="32"/>
          <w:szCs w:val="32"/>
        </w:rPr>
        <w:t>五</w:t>
      </w:r>
      <w:r w:rsidRPr="00A40F1B">
        <w:rPr>
          <w:rFonts w:ascii="仿宋_GB2312" w:eastAsia="仿宋_GB2312" w:hAnsi="宋体" w:hint="eastAsia"/>
          <w:b/>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吉林省社会科学优秀成果评奖日常工作由吉林省社会科学优秀成果评奖管理办公室负责。</w:t>
      </w:r>
    </w:p>
    <w:p w:rsidR="00C03B32" w:rsidRDefault="00C03B32" w:rsidP="00DB3B78">
      <w:pPr>
        <w:ind w:firstLineChars="645" w:firstLine="2072"/>
        <w:rPr>
          <w:rFonts w:ascii="仿宋_GB2312" w:eastAsia="仿宋_GB2312" w:hAnsi="宋体"/>
          <w:b/>
          <w:sz w:val="32"/>
          <w:szCs w:val="32"/>
        </w:rPr>
      </w:pPr>
      <w:r>
        <w:rPr>
          <w:rFonts w:ascii="仿宋_GB2312" w:eastAsia="仿宋_GB2312" w:hAnsi="宋体" w:hint="eastAsia"/>
          <w:b/>
          <w:sz w:val="32"/>
          <w:szCs w:val="32"/>
        </w:rPr>
        <w:t>第三章</w:t>
      </w:r>
      <w:r>
        <w:rPr>
          <w:rFonts w:ascii="仿宋_GB2312" w:eastAsia="仿宋_GB2312" w:hAnsi="宋体"/>
          <w:b/>
          <w:sz w:val="32"/>
          <w:szCs w:val="32"/>
        </w:rPr>
        <w:t xml:space="preserve"> </w:t>
      </w:r>
      <w:r w:rsidRPr="008B677A">
        <w:rPr>
          <w:rFonts w:ascii="仿宋_GB2312" w:eastAsia="仿宋_GB2312" w:hAnsi="宋体" w:hint="eastAsia"/>
          <w:b/>
          <w:sz w:val="32"/>
          <w:szCs w:val="32"/>
        </w:rPr>
        <w:t>申报</w:t>
      </w:r>
      <w:r>
        <w:rPr>
          <w:rFonts w:ascii="仿宋_GB2312" w:eastAsia="仿宋_GB2312" w:hAnsi="宋体" w:hint="eastAsia"/>
          <w:b/>
          <w:sz w:val="32"/>
          <w:szCs w:val="32"/>
        </w:rPr>
        <w:t>范围与条件</w:t>
      </w:r>
    </w:p>
    <w:p w:rsidR="00C03B32" w:rsidRDefault="00C03B32" w:rsidP="00DB3B78">
      <w:pPr>
        <w:ind w:firstLineChars="200" w:firstLine="640"/>
        <w:rPr>
          <w:rFonts w:ascii="仿宋_GB2312" w:eastAsia="仿宋_GB2312" w:hAnsi="宋体"/>
          <w:b/>
          <w:sz w:val="32"/>
          <w:szCs w:val="32"/>
        </w:rPr>
      </w:pPr>
      <w:r>
        <w:rPr>
          <w:rFonts w:ascii="仿宋_GB2312" w:eastAsia="仿宋_GB2312" w:hAnsi="宋体" w:hint="eastAsia"/>
          <w:sz w:val="32"/>
          <w:szCs w:val="32"/>
        </w:rPr>
        <w:t>省社会科学优秀成果奖和省社科联奖两奖评审同时进行，一项</w:t>
      </w:r>
      <w:r w:rsidRPr="008B677A">
        <w:rPr>
          <w:rFonts w:ascii="仿宋_GB2312" w:eastAsia="仿宋_GB2312" w:hAnsi="宋体" w:hint="eastAsia"/>
          <w:sz w:val="32"/>
          <w:szCs w:val="32"/>
        </w:rPr>
        <w:t>成果申报即获</w:t>
      </w:r>
      <w:r>
        <w:rPr>
          <w:rFonts w:ascii="仿宋_GB2312" w:eastAsia="仿宋_GB2312" w:hAnsi="宋体" w:hint="eastAsia"/>
          <w:sz w:val="32"/>
          <w:szCs w:val="32"/>
        </w:rPr>
        <w:t>两奖</w:t>
      </w:r>
      <w:r w:rsidRPr="008B677A">
        <w:rPr>
          <w:rFonts w:ascii="仿宋_GB2312" w:eastAsia="仿宋_GB2312" w:hAnsi="宋体" w:hint="eastAsia"/>
          <w:sz w:val="32"/>
          <w:szCs w:val="32"/>
        </w:rPr>
        <w:t>参评资格。</w:t>
      </w:r>
    </w:p>
    <w:p w:rsidR="00C03B32" w:rsidRDefault="00C03B32" w:rsidP="00DB3B78">
      <w:pPr>
        <w:ind w:firstLineChars="196" w:firstLine="630"/>
        <w:rPr>
          <w:rFonts w:ascii="仿宋_GB2312" w:eastAsia="仿宋_GB2312" w:hAnsi="宋体"/>
          <w:b/>
          <w:sz w:val="32"/>
          <w:szCs w:val="32"/>
        </w:rPr>
      </w:pPr>
      <w:r w:rsidRPr="003A4136">
        <w:rPr>
          <w:rFonts w:ascii="仿宋_GB2312" w:eastAsia="仿宋_GB2312" w:hAnsi="宋体" w:hint="eastAsia"/>
          <w:b/>
          <w:sz w:val="32"/>
          <w:szCs w:val="32"/>
        </w:rPr>
        <w:lastRenderedPageBreak/>
        <w:t>第</w:t>
      </w:r>
      <w:r>
        <w:rPr>
          <w:rFonts w:ascii="仿宋_GB2312" w:eastAsia="仿宋_GB2312" w:hAnsi="宋体" w:hint="eastAsia"/>
          <w:b/>
          <w:sz w:val="32"/>
          <w:szCs w:val="32"/>
        </w:rPr>
        <w:t>六</w:t>
      </w:r>
      <w:r w:rsidRPr="003A4136">
        <w:rPr>
          <w:rFonts w:ascii="仿宋_GB2312" w:eastAsia="仿宋_GB2312" w:hAnsi="宋体" w:hint="eastAsia"/>
          <w:b/>
          <w:sz w:val="32"/>
          <w:szCs w:val="32"/>
        </w:rPr>
        <w:t>条</w:t>
      </w:r>
      <w:r w:rsidRPr="003A4136">
        <w:rPr>
          <w:rFonts w:ascii="仿宋_GB2312" w:eastAsia="仿宋_GB2312" w:hAnsi="宋体"/>
          <w:b/>
          <w:sz w:val="32"/>
          <w:szCs w:val="32"/>
        </w:rPr>
        <w:t xml:space="preserve"> </w:t>
      </w:r>
      <w:r w:rsidRPr="00EB72BC">
        <w:rPr>
          <w:rFonts w:ascii="仿宋_GB2312" w:eastAsia="仿宋_GB2312" w:hAnsi="宋体" w:hint="eastAsia"/>
          <w:sz w:val="32"/>
          <w:szCs w:val="32"/>
        </w:rPr>
        <w:t>申报范围</w:t>
      </w:r>
      <w:r>
        <w:rPr>
          <w:rFonts w:ascii="仿宋_GB2312" w:eastAsia="仿宋_GB2312" w:hAnsi="宋体" w:hint="eastAsia"/>
          <w:sz w:val="32"/>
          <w:szCs w:val="32"/>
        </w:rPr>
        <w:t>：</w:t>
      </w:r>
    </w:p>
    <w:p w:rsidR="00C03B32" w:rsidRPr="00E74EB9"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申报参评的</w:t>
      </w:r>
      <w:r w:rsidRPr="008B677A">
        <w:rPr>
          <w:rFonts w:ascii="仿宋_GB2312" w:eastAsia="仿宋_GB2312" w:hAnsi="宋体" w:hint="eastAsia"/>
          <w:sz w:val="32"/>
          <w:szCs w:val="32"/>
        </w:rPr>
        <w:t>社科成果</w:t>
      </w:r>
      <w:r>
        <w:rPr>
          <w:rFonts w:ascii="仿宋_GB2312" w:eastAsia="仿宋_GB2312" w:hAnsi="宋体" w:hint="eastAsia"/>
          <w:sz w:val="32"/>
          <w:szCs w:val="32"/>
        </w:rPr>
        <w:t>分为著作和论文两大类。</w:t>
      </w:r>
      <w:r w:rsidRPr="008B677A">
        <w:rPr>
          <w:rFonts w:ascii="仿宋_GB2312" w:eastAsia="仿宋_GB2312" w:hAnsi="宋体" w:hint="eastAsia"/>
          <w:sz w:val="32"/>
          <w:szCs w:val="32"/>
        </w:rPr>
        <w:t>著作类包括专著、编著、译著、普及读物、古籍整理、教科书、工具书、志书</w:t>
      </w:r>
      <w:r>
        <w:rPr>
          <w:rFonts w:ascii="仿宋_GB2312" w:eastAsia="仿宋_GB2312" w:hAnsi="宋体" w:hint="eastAsia"/>
          <w:sz w:val="32"/>
          <w:szCs w:val="32"/>
        </w:rPr>
        <w:t>等；</w:t>
      </w:r>
      <w:r w:rsidRPr="008B677A">
        <w:rPr>
          <w:rFonts w:ascii="仿宋_GB2312" w:eastAsia="仿宋_GB2312" w:hAnsi="宋体" w:hint="eastAsia"/>
          <w:sz w:val="32"/>
          <w:szCs w:val="32"/>
        </w:rPr>
        <w:t>论文</w:t>
      </w:r>
      <w:r w:rsidRPr="00E74EB9">
        <w:rPr>
          <w:rFonts w:ascii="仿宋_GB2312" w:eastAsia="仿宋_GB2312" w:hAnsi="宋体" w:hint="eastAsia"/>
          <w:sz w:val="32"/>
          <w:szCs w:val="32"/>
        </w:rPr>
        <w:t>类包括学术论文、调研报告、咨询</w:t>
      </w:r>
      <w:r>
        <w:rPr>
          <w:rFonts w:ascii="仿宋_GB2312" w:eastAsia="仿宋_GB2312" w:hAnsi="宋体" w:hint="eastAsia"/>
          <w:sz w:val="32"/>
          <w:szCs w:val="32"/>
        </w:rPr>
        <w:t>报告</w:t>
      </w:r>
      <w:r w:rsidRPr="00E74EB9">
        <w:rPr>
          <w:rFonts w:ascii="仿宋_GB2312" w:eastAsia="仿宋_GB2312" w:hAnsi="宋体" w:hint="eastAsia"/>
          <w:sz w:val="32"/>
          <w:szCs w:val="32"/>
        </w:rPr>
        <w:t>等。</w:t>
      </w:r>
    </w:p>
    <w:p w:rsidR="00C03B32" w:rsidRPr="00E74EB9" w:rsidRDefault="00C03B32" w:rsidP="00037CAD">
      <w:pPr>
        <w:rPr>
          <w:rFonts w:ascii="仿宋_GB2312" w:eastAsia="仿宋_GB2312" w:hAnsi="宋体"/>
          <w:sz w:val="32"/>
          <w:szCs w:val="32"/>
        </w:rPr>
      </w:pPr>
      <w:r w:rsidRPr="00E74EB9">
        <w:rPr>
          <w:rFonts w:ascii="仿宋_GB2312" w:eastAsia="仿宋_GB2312" w:hAnsi="宋体"/>
          <w:sz w:val="32"/>
          <w:szCs w:val="32"/>
        </w:rPr>
        <w:t xml:space="preserve">    </w:t>
      </w:r>
      <w:r w:rsidRPr="00E74EB9">
        <w:rPr>
          <w:rFonts w:ascii="仿宋_GB2312" w:eastAsia="仿宋_GB2312" w:hAnsi="宋体" w:hint="eastAsia"/>
          <w:sz w:val="32"/>
          <w:szCs w:val="32"/>
        </w:rPr>
        <w:t>申报参评的社科成果须是</w:t>
      </w:r>
      <w:smartTag w:uri="urn:schemas-microsoft-com:office:smarttags" w:element="chsdate">
        <w:smartTagPr>
          <w:attr w:name="IsROCDate" w:val="False"/>
          <w:attr w:name="IsLunarDate" w:val="False"/>
          <w:attr w:name="Day" w:val="1"/>
          <w:attr w:name="Month" w:val="1"/>
          <w:attr w:name="Year" w:val="2012"/>
        </w:smartTagPr>
        <w:r>
          <w:rPr>
            <w:rFonts w:ascii="仿宋_GB2312" w:eastAsia="仿宋_GB2312" w:hAnsi="宋体"/>
            <w:sz w:val="32"/>
            <w:szCs w:val="32"/>
          </w:rPr>
          <w:t>2012</w:t>
        </w:r>
        <w:r w:rsidRPr="00E74EB9">
          <w:rPr>
            <w:rFonts w:ascii="仿宋_GB2312" w:eastAsia="仿宋_GB2312" w:hAnsi="宋体" w:hint="eastAsia"/>
            <w:sz w:val="32"/>
            <w:szCs w:val="32"/>
          </w:rPr>
          <w:t>年</w:t>
        </w:r>
        <w:r w:rsidRPr="00E74EB9">
          <w:rPr>
            <w:rFonts w:ascii="仿宋_GB2312" w:eastAsia="仿宋_GB2312" w:hAnsi="宋体"/>
            <w:sz w:val="32"/>
            <w:szCs w:val="32"/>
          </w:rPr>
          <w:t>1</w:t>
        </w:r>
        <w:r w:rsidRPr="00E74EB9">
          <w:rPr>
            <w:rFonts w:ascii="仿宋_GB2312" w:eastAsia="仿宋_GB2312" w:hAnsi="宋体" w:hint="eastAsia"/>
            <w:sz w:val="32"/>
            <w:szCs w:val="32"/>
          </w:rPr>
          <w:t>月</w:t>
        </w:r>
        <w:r w:rsidRPr="00E74EB9">
          <w:rPr>
            <w:rFonts w:ascii="仿宋_GB2312" w:eastAsia="仿宋_GB2312" w:hAnsi="宋体"/>
            <w:sz w:val="32"/>
            <w:szCs w:val="32"/>
          </w:rPr>
          <w:t>1</w:t>
        </w:r>
        <w:r w:rsidRPr="00E74EB9">
          <w:rPr>
            <w:rFonts w:ascii="仿宋_GB2312" w:eastAsia="仿宋_GB2312" w:hAnsi="宋体" w:hint="eastAsia"/>
            <w:sz w:val="32"/>
            <w:szCs w:val="32"/>
          </w:rPr>
          <w:t>日</w:t>
        </w:r>
      </w:smartTag>
      <w:r w:rsidRPr="00E74EB9">
        <w:rPr>
          <w:rFonts w:ascii="仿宋_GB2312" w:eastAsia="仿宋_GB2312" w:hAnsi="宋体" w:hint="eastAsia"/>
          <w:sz w:val="32"/>
          <w:szCs w:val="32"/>
        </w:rPr>
        <w:t>至</w:t>
      </w:r>
      <w:smartTag w:uri="urn:schemas-microsoft-com:office:smarttags" w:element="chsdate">
        <w:smartTagPr>
          <w:attr w:name="IsROCDate" w:val="False"/>
          <w:attr w:name="IsLunarDate" w:val="False"/>
          <w:attr w:name="Day" w:val="31"/>
          <w:attr w:name="Month" w:val="12"/>
          <w:attr w:name="Year" w:val="2013"/>
        </w:smartTagPr>
        <w:r>
          <w:rPr>
            <w:rFonts w:ascii="仿宋_GB2312" w:eastAsia="仿宋_GB2312" w:hAnsi="宋体"/>
            <w:sz w:val="32"/>
            <w:szCs w:val="32"/>
          </w:rPr>
          <w:t>2013</w:t>
        </w:r>
        <w:r w:rsidRPr="00E74EB9">
          <w:rPr>
            <w:rFonts w:ascii="仿宋_GB2312" w:eastAsia="仿宋_GB2312" w:hAnsi="宋体" w:hint="eastAsia"/>
            <w:sz w:val="32"/>
            <w:szCs w:val="32"/>
          </w:rPr>
          <w:t>年</w:t>
        </w:r>
        <w:r w:rsidRPr="00E74EB9">
          <w:rPr>
            <w:rFonts w:ascii="仿宋_GB2312" w:eastAsia="仿宋_GB2312" w:hAnsi="宋体"/>
            <w:sz w:val="32"/>
            <w:szCs w:val="32"/>
          </w:rPr>
          <w:t>12</w:t>
        </w:r>
        <w:r w:rsidRPr="00E74EB9">
          <w:rPr>
            <w:rFonts w:ascii="仿宋_GB2312" w:eastAsia="仿宋_GB2312" w:hAnsi="宋体" w:hint="eastAsia"/>
            <w:sz w:val="32"/>
            <w:szCs w:val="32"/>
          </w:rPr>
          <w:t>月</w:t>
        </w:r>
        <w:r w:rsidRPr="00E74EB9">
          <w:rPr>
            <w:rFonts w:ascii="仿宋_GB2312" w:eastAsia="仿宋_GB2312" w:hAnsi="宋体"/>
            <w:sz w:val="32"/>
            <w:szCs w:val="32"/>
          </w:rPr>
          <w:t>31</w:t>
        </w:r>
        <w:r w:rsidRPr="00E74EB9">
          <w:rPr>
            <w:rFonts w:ascii="仿宋_GB2312" w:eastAsia="仿宋_GB2312" w:hAnsi="宋体" w:hint="eastAsia"/>
            <w:sz w:val="32"/>
            <w:szCs w:val="32"/>
          </w:rPr>
          <w:t>日</w:t>
        </w:r>
      </w:smartTag>
      <w:r w:rsidRPr="00E74EB9">
        <w:rPr>
          <w:rFonts w:ascii="仿宋_GB2312" w:eastAsia="仿宋_GB2312" w:hAnsi="宋体" w:hint="eastAsia"/>
          <w:sz w:val="32"/>
          <w:szCs w:val="32"/>
        </w:rPr>
        <w:t>公开出版、发表的。未公开发表，但对实际工作有重要指导作用，并得到各级领导肯定性批示，或被有关部门采纳，产生明显经济效益、社会效益的调研报告、咨询</w:t>
      </w:r>
      <w:r w:rsidR="00DB3B78">
        <w:rPr>
          <w:rFonts w:ascii="仿宋_GB2312" w:eastAsia="仿宋_GB2312" w:hAnsi="宋体" w:hint="eastAsia"/>
          <w:sz w:val="32"/>
          <w:szCs w:val="32"/>
        </w:rPr>
        <w:t>方案</w:t>
      </w:r>
      <w:r w:rsidRPr="00E74EB9">
        <w:rPr>
          <w:rFonts w:ascii="仿宋_GB2312" w:eastAsia="仿宋_GB2312" w:hAnsi="宋体" w:hint="eastAsia"/>
          <w:sz w:val="32"/>
          <w:szCs w:val="32"/>
        </w:rPr>
        <w:t>等，也可参评。</w:t>
      </w:r>
    </w:p>
    <w:p w:rsidR="00C03B32" w:rsidRPr="008B677A"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申报参</w:t>
      </w:r>
      <w:r w:rsidRPr="008B677A">
        <w:rPr>
          <w:rFonts w:ascii="仿宋_GB2312" w:eastAsia="仿宋_GB2312" w:hAnsi="宋体" w:hint="eastAsia"/>
          <w:sz w:val="32"/>
          <w:szCs w:val="32"/>
        </w:rPr>
        <w:t>评</w:t>
      </w:r>
      <w:r>
        <w:rPr>
          <w:rFonts w:ascii="仿宋_GB2312" w:eastAsia="仿宋_GB2312" w:hAnsi="宋体" w:hint="eastAsia"/>
          <w:sz w:val="32"/>
          <w:szCs w:val="32"/>
        </w:rPr>
        <w:t>的</w:t>
      </w:r>
      <w:r w:rsidRPr="008B677A">
        <w:rPr>
          <w:rFonts w:ascii="仿宋_GB2312" w:eastAsia="仿宋_GB2312" w:hAnsi="宋体" w:hint="eastAsia"/>
          <w:sz w:val="32"/>
          <w:szCs w:val="32"/>
        </w:rPr>
        <w:t>作者须是我省从事哲学社会科学研究和实际部门工作的相关人员。</w:t>
      </w:r>
    </w:p>
    <w:p w:rsidR="00C03B32" w:rsidRPr="00350F40" w:rsidRDefault="00C03B32" w:rsidP="00DB3B78">
      <w:pPr>
        <w:ind w:firstLineChars="198" w:firstLine="634"/>
        <w:rPr>
          <w:rFonts w:ascii="仿宋_GB2312" w:eastAsia="仿宋_GB2312" w:hAnsi="宋体"/>
          <w:sz w:val="32"/>
          <w:szCs w:val="32"/>
        </w:rPr>
      </w:pPr>
      <w:r w:rsidRPr="008B677A">
        <w:rPr>
          <w:rFonts w:ascii="仿宋_GB2312" w:eastAsia="仿宋_GB2312" w:hAnsi="宋体" w:hint="eastAsia"/>
          <w:sz w:val="32"/>
          <w:szCs w:val="32"/>
        </w:rPr>
        <w:t>副省级以上（含副省级）领导的社科成果，</w:t>
      </w:r>
      <w:r w:rsidRPr="00B95746">
        <w:rPr>
          <w:rFonts w:ascii="仿宋_GB2312" w:eastAsia="仿宋_GB2312" w:hAnsi="宋体" w:hint="eastAsia"/>
          <w:sz w:val="32"/>
          <w:szCs w:val="32"/>
        </w:rPr>
        <w:t>原则上不</w:t>
      </w:r>
      <w:r>
        <w:rPr>
          <w:rFonts w:ascii="仿宋_GB2312" w:eastAsia="仿宋_GB2312" w:hAnsi="宋体" w:hint="eastAsia"/>
          <w:sz w:val="32"/>
          <w:szCs w:val="32"/>
        </w:rPr>
        <w:t>能申报</w:t>
      </w:r>
      <w:r w:rsidRPr="008B677A">
        <w:rPr>
          <w:rFonts w:ascii="仿宋_GB2312" w:eastAsia="仿宋_GB2312" w:hAnsi="宋体" w:hint="eastAsia"/>
          <w:sz w:val="32"/>
          <w:szCs w:val="32"/>
        </w:rPr>
        <w:t>参评。有副省级以上领导参加多人合作的成果，可由具备申报条件的其他人员申报</w:t>
      </w:r>
      <w:r>
        <w:rPr>
          <w:rFonts w:ascii="仿宋_GB2312" w:eastAsia="仿宋_GB2312" w:hAnsi="宋体" w:hint="eastAsia"/>
          <w:sz w:val="32"/>
          <w:szCs w:val="32"/>
        </w:rPr>
        <w:t>参评</w:t>
      </w:r>
      <w:r w:rsidRPr="008B677A">
        <w:rPr>
          <w:rFonts w:ascii="仿宋_GB2312" w:eastAsia="仿宋_GB2312" w:hAnsi="宋体" w:hint="eastAsia"/>
          <w:sz w:val="32"/>
          <w:szCs w:val="32"/>
        </w:rPr>
        <w:t>。</w:t>
      </w:r>
    </w:p>
    <w:p w:rsidR="00C03B32" w:rsidRPr="00EB72BC" w:rsidRDefault="00C03B32" w:rsidP="00DB3B78">
      <w:pPr>
        <w:ind w:firstLineChars="200" w:firstLine="643"/>
        <w:rPr>
          <w:rFonts w:ascii="仿宋_GB2312" w:eastAsia="仿宋_GB2312" w:hAnsi="宋体"/>
          <w:sz w:val="32"/>
          <w:szCs w:val="32"/>
        </w:rPr>
      </w:pPr>
      <w:r w:rsidRPr="00454211">
        <w:rPr>
          <w:rFonts w:ascii="仿宋_GB2312" w:eastAsia="仿宋_GB2312" w:hAnsi="宋体" w:hint="eastAsia"/>
          <w:b/>
          <w:sz w:val="32"/>
          <w:szCs w:val="32"/>
        </w:rPr>
        <w:t>第</w:t>
      </w:r>
      <w:r>
        <w:rPr>
          <w:rFonts w:ascii="仿宋_GB2312" w:eastAsia="仿宋_GB2312" w:hAnsi="宋体" w:hint="eastAsia"/>
          <w:b/>
          <w:sz w:val="32"/>
          <w:szCs w:val="32"/>
        </w:rPr>
        <w:t>七</w:t>
      </w:r>
      <w:r w:rsidRPr="00454211">
        <w:rPr>
          <w:rFonts w:ascii="仿宋_GB2312" w:eastAsia="仿宋_GB2312" w:hAnsi="宋体" w:hint="eastAsia"/>
          <w:b/>
          <w:sz w:val="32"/>
          <w:szCs w:val="32"/>
        </w:rPr>
        <w:t>条</w:t>
      </w:r>
      <w:r>
        <w:rPr>
          <w:rFonts w:ascii="仿宋_GB2312" w:eastAsia="仿宋_GB2312" w:hAnsi="宋体"/>
          <w:b/>
          <w:sz w:val="32"/>
          <w:szCs w:val="32"/>
        </w:rPr>
        <w:t xml:space="preserve"> </w:t>
      </w:r>
      <w:r w:rsidRPr="00EB72BC">
        <w:rPr>
          <w:rFonts w:ascii="仿宋_GB2312" w:eastAsia="仿宋_GB2312" w:hAnsi="宋体" w:hint="eastAsia"/>
          <w:sz w:val="32"/>
          <w:szCs w:val="32"/>
        </w:rPr>
        <w:t>申报条件</w:t>
      </w:r>
      <w:r>
        <w:rPr>
          <w:rFonts w:ascii="仿宋_GB2312" w:eastAsia="仿宋_GB2312" w:hAnsi="宋体" w:hint="eastAsia"/>
          <w:sz w:val="32"/>
          <w:szCs w:val="32"/>
        </w:rPr>
        <w:t>：</w:t>
      </w:r>
    </w:p>
    <w:p w:rsidR="00C03B32" w:rsidRDefault="00C03B32" w:rsidP="00DB3B78">
      <w:pPr>
        <w:ind w:firstLineChars="100" w:firstLine="320"/>
        <w:rPr>
          <w:rFonts w:ascii="仿宋_GB2312" w:eastAsia="仿宋_GB2312" w:hAnsi="宋体"/>
          <w:sz w:val="32"/>
          <w:szCs w:val="32"/>
        </w:rPr>
      </w:pPr>
      <w:r>
        <w:rPr>
          <w:rFonts w:ascii="仿宋_GB2312" w:eastAsia="仿宋_GB2312" w:hAnsi="宋体"/>
          <w:sz w:val="32"/>
          <w:szCs w:val="32"/>
        </w:rPr>
        <w:t xml:space="preserve">  </w:t>
      </w:r>
      <w:r w:rsidRPr="008B677A">
        <w:rPr>
          <w:rFonts w:ascii="仿宋_GB2312" w:eastAsia="仿宋_GB2312" w:hAnsi="宋体" w:hint="eastAsia"/>
          <w:sz w:val="32"/>
          <w:szCs w:val="32"/>
        </w:rPr>
        <w:t>每位作者最多可申报</w:t>
      </w:r>
      <w:r w:rsidRPr="008B677A">
        <w:rPr>
          <w:rFonts w:ascii="仿宋_GB2312" w:eastAsia="仿宋_GB2312" w:hAnsi="宋体"/>
          <w:sz w:val="32"/>
          <w:szCs w:val="32"/>
        </w:rPr>
        <w:t>2</w:t>
      </w:r>
      <w:r w:rsidRPr="008B677A">
        <w:rPr>
          <w:rFonts w:ascii="仿宋_GB2312" w:eastAsia="仿宋_GB2312" w:hAnsi="宋体" w:hint="eastAsia"/>
          <w:sz w:val="32"/>
          <w:szCs w:val="32"/>
        </w:rPr>
        <w:t>项。其中可申报</w:t>
      </w:r>
      <w:r w:rsidRPr="008B677A">
        <w:rPr>
          <w:rFonts w:ascii="仿宋_GB2312" w:eastAsia="仿宋_GB2312" w:hAnsi="宋体"/>
          <w:sz w:val="32"/>
          <w:szCs w:val="32"/>
        </w:rPr>
        <w:t>1</w:t>
      </w:r>
      <w:r w:rsidRPr="008B677A">
        <w:rPr>
          <w:rFonts w:ascii="仿宋_GB2312" w:eastAsia="仿宋_GB2312" w:hAnsi="宋体" w:hint="eastAsia"/>
          <w:sz w:val="32"/>
          <w:szCs w:val="32"/>
        </w:rPr>
        <w:t>项</w:t>
      </w:r>
      <w:r>
        <w:rPr>
          <w:rFonts w:ascii="仿宋_GB2312" w:eastAsia="仿宋_GB2312" w:hAnsi="宋体" w:hint="eastAsia"/>
          <w:sz w:val="32"/>
          <w:szCs w:val="32"/>
        </w:rPr>
        <w:t>个人独立</w:t>
      </w:r>
      <w:r w:rsidRPr="008B677A">
        <w:rPr>
          <w:rFonts w:ascii="仿宋_GB2312" w:eastAsia="仿宋_GB2312" w:hAnsi="宋体" w:hint="eastAsia"/>
          <w:sz w:val="32"/>
          <w:szCs w:val="32"/>
        </w:rPr>
        <w:t>的成果和</w:t>
      </w:r>
      <w:r w:rsidRPr="008B677A">
        <w:rPr>
          <w:rFonts w:ascii="仿宋_GB2312" w:eastAsia="仿宋_GB2312" w:hAnsi="宋体"/>
          <w:sz w:val="32"/>
          <w:szCs w:val="32"/>
        </w:rPr>
        <w:t>1</w:t>
      </w:r>
      <w:r>
        <w:rPr>
          <w:rFonts w:ascii="仿宋_GB2312" w:eastAsia="仿宋_GB2312" w:hAnsi="宋体" w:hint="eastAsia"/>
          <w:sz w:val="32"/>
          <w:szCs w:val="32"/>
        </w:rPr>
        <w:t>项与他人合作</w:t>
      </w:r>
      <w:r w:rsidRPr="008B677A">
        <w:rPr>
          <w:rFonts w:ascii="仿宋_GB2312" w:eastAsia="仿宋_GB2312" w:hAnsi="宋体" w:hint="eastAsia"/>
          <w:sz w:val="32"/>
          <w:szCs w:val="32"/>
        </w:rPr>
        <w:t>的集体成果。也可同时申报</w:t>
      </w:r>
      <w:r w:rsidRPr="008B677A">
        <w:rPr>
          <w:rFonts w:ascii="仿宋_GB2312" w:eastAsia="仿宋_GB2312" w:hAnsi="宋体"/>
          <w:sz w:val="32"/>
          <w:szCs w:val="32"/>
        </w:rPr>
        <w:t>2</w:t>
      </w:r>
      <w:r>
        <w:rPr>
          <w:rFonts w:ascii="仿宋_GB2312" w:eastAsia="仿宋_GB2312" w:hAnsi="宋体" w:hint="eastAsia"/>
          <w:sz w:val="32"/>
          <w:szCs w:val="32"/>
        </w:rPr>
        <w:t>项与他人合作</w:t>
      </w:r>
      <w:r w:rsidRPr="008B677A">
        <w:rPr>
          <w:rFonts w:ascii="仿宋_GB2312" w:eastAsia="仿宋_GB2312" w:hAnsi="宋体" w:hint="eastAsia"/>
          <w:sz w:val="32"/>
          <w:szCs w:val="32"/>
        </w:rPr>
        <w:t>的集体成果。</w:t>
      </w:r>
    </w:p>
    <w:p w:rsidR="00C03B32" w:rsidRPr="008B677A" w:rsidRDefault="00C03B32" w:rsidP="00037CAD">
      <w:pPr>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合作成果</w:t>
      </w:r>
      <w:r w:rsidRPr="008B677A">
        <w:rPr>
          <w:rFonts w:ascii="仿宋_GB2312" w:eastAsia="仿宋_GB2312" w:hAnsi="宋体" w:hint="eastAsia"/>
          <w:sz w:val="32"/>
          <w:szCs w:val="32"/>
        </w:rPr>
        <w:t>由主编或主笔申报。只有一位主编的成果，主编去世或调离我省，可由第一副主编申报。已故作者成果，可通过原单位由作者继承人代为申报。</w:t>
      </w:r>
    </w:p>
    <w:p w:rsidR="00C03B32" w:rsidRPr="008B677A"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成果以单位或“课题组”署名的，应以署名</w:t>
      </w:r>
      <w:r>
        <w:rPr>
          <w:rFonts w:ascii="仿宋_GB2312" w:eastAsia="仿宋_GB2312" w:hAnsi="宋体" w:hint="eastAsia"/>
          <w:sz w:val="32"/>
          <w:szCs w:val="32"/>
        </w:rPr>
        <w:t>单位或“课</w:t>
      </w:r>
      <w:r>
        <w:rPr>
          <w:rFonts w:ascii="仿宋_GB2312" w:eastAsia="仿宋_GB2312" w:hAnsi="宋体" w:hint="eastAsia"/>
          <w:sz w:val="32"/>
          <w:szCs w:val="32"/>
        </w:rPr>
        <w:lastRenderedPageBreak/>
        <w:t>题组”申报。如以个人名义申报，</w:t>
      </w:r>
      <w:r w:rsidRPr="008B677A">
        <w:rPr>
          <w:rFonts w:ascii="仿宋_GB2312" w:eastAsia="仿宋_GB2312" w:hAnsi="宋体" w:hint="eastAsia"/>
          <w:sz w:val="32"/>
          <w:szCs w:val="32"/>
        </w:rPr>
        <w:t>须是成果主要参与者（主编、第一作者、项目主持人等），并须持有经署名单位和参与者同意的书面证明材料。</w:t>
      </w:r>
    </w:p>
    <w:p w:rsidR="00C03B32" w:rsidRDefault="00C03B32" w:rsidP="00DB3B78">
      <w:pPr>
        <w:ind w:firstLineChars="200" w:firstLine="640"/>
        <w:rPr>
          <w:rFonts w:ascii="仿宋_GB2312" w:eastAsia="仿宋_GB2312" w:hAnsi="宋体"/>
          <w:color w:val="FF0000"/>
          <w:sz w:val="32"/>
          <w:szCs w:val="32"/>
          <w:u w:val="words"/>
        </w:rPr>
      </w:pPr>
      <w:r w:rsidRPr="008B677A">
        <w:rPr>
          <w:rFonts w:ascii="仿宋_GB2312" w:eastAsia="仿宋_GB2312" w:hAnsi="宋体" w:hint="eastAsia"/>
          <w:sz w:val="32"/>
          <w:szCs w:val="32"/>
        </w:rPr>
        <w:t>如成果属多</w:t>
      </w:r>
      <w:r>
        <w:rPr>
          <w:rFonts w:ascii="仿宋_GB2312" w:eastAsia="仿宋_GB2312" w:hAnsi="宋体" w:hint="eastAsia"/>
          <w:sz w:val="32"/>
          <w:szCs w:val="32"/>
        </w:rPr>
        <w:t>卷本或系列丛书，可整体申报（以最后一本出版时间为准）；如独立成册，也可单册申报。如多卷本或丛书中的一本已获省部级以上社会科学优秀成果奖励，</w:t>
      </w:r>
      <w:r w:rsidRPr="008B677A">
        <w:rPr>
          <w:rFonts w:ascii="仿宋_GB2312" w:eastAsia="仿宋_GB2312" w:hAnsi="宋体" w:hint="eastAsia"/>
          <w:sz w:val="32"/>
          <w:szCs w:val="32"/>
        </w:rPr>
        <w:t>不能再整体申报</w:t>
      </w:r>
      <w:r>
        <w:rPr>
          <w:rFonts w:ascii="黑体" w:eastAsia="黑体" w:hAnsi="宋体" w:hint="eastAsia"/>
          <w:sz w:val="32"/>
          <w:szCs w:val="32"/>
        </w:rPr>
        <w:t>。</w:t>
      </w:r>
      <w:r>
        <w:rPr>
          <w:rFonts w:ascii="仿宋_GB2312" w:eastAsia="仿宋_GB2312" w:hAnsi="宋体" w:hint="eastAsia"/>
          <w:sz w:val="32"/>
          <w:szCs w:val="32"/>
        </w:rPr>
        <w:t>论文集不能整体申报或作为著作申报</w:t>
      </w:r>
      <w:r w:rsidRPr="008B677A">
        <w:rPr>
          <w:rFonts w:ascii="仿宋_GB2312" w:eastAsia="仿宋_GB2312" w:hAnsi="宋体" w:hint="eastAsia"/>
          <w:sz w:val="32"/>
          <w:szCs w:val="32"/>
        </w:rPr>
        <w:t>，</w:t>
      </w:r>
      <w:r>
        <w:rPr>
          <w:rFonts w:ascii="仿宋_GB2312" w:eastAsia="仿宋_GB2312" w:hAnsi="宋体" w:hint="eastAsia"/>
          <w:sz w:val="32"/>
          <w:szCs w:val="32"/>
        </w:rPr>
        <w:t>但其中</w:t>
      </w:r>
      <w:r w:rsidRPr="008B677A">
        <w:rPr>
          <w:rFonts w:ascii="仿宋_GB2312" w:eastAsia="仿宋_GB2312" w:hAnsi="宋体" w:hint="eastAsia"/>
          <w:sz w:val="32"/>
          <w:szCs w:val="32"/>
        </w:rPr>
        <w:t>每篇文章</w:t>
      </w:r>
      <w:r>
        <w:rPr>
          <w:rFonts w:ascii="仿宋_GB2312" w:eastAsia="仿宋_GB2312" w:hAnsi="宋体" w:hint="eastAsia"/>
          <w:sz w:val="32"/>
          <w:szCs w:val="32"/>
        </w:rPr>
        <w:t>可作为论文申报</w:t>
      </w:r>
      <w:r w:rsidRPr="008B677A">
        <w:rPr>
          <w:rFonts w:ascii="仿宋_GB2312" w:eastAsia="仿宋_GB2312" w:hAnsi="宋体" w:hint="eastAsia"/>
          <w:sz w:val="32"/>
          <w:szCs w:val="32"/>
        </w:rPr>
        <w:t>。</w:t>
      </w:r>
    </w:p>
    <w:p w:rsidR="00C03B32"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已获省、部级以上（含省、部级）奖励的</w:t>
      </w:r>
      <w:r>
        <w:rPr>
          <w:rFonts w:ascii="仿宋_GB2312" w:eastAsia="仿宋_GB2312" w:hAnsi="宋体" w:hint="eastAsia"/>
          <w:sz w:val="32"/>
          <w:szCs w:val="32"/>
        </w:rPr>
        <w:t>成果，不得申报</w:t>
      </w:r>
      <w:r w:rsidRPr="008B677A">
        <w:rPr>
          <w:rFonts w:ascii="仿宋_GB2312" w:eastAsia="仿宋_GB2312" w:hAnsi="宋体" w:hint="eastAsia"/>
          <w:sz w:val="32"/>
          <w:szCs w:val="32"/>
        </w:rPr>
        <w:t>。</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在《中国社会科学》（中、英文版）、《新华文摘》发表或全文转载成果，可不占指标直接申报。</w:t>
      </w:r>
    </w:p>
    <w:p w:rsidR="00C03B32" w:rsidRDefault="00C03B32" w:rsidP="00DB3B78">
      <w:pPr>
        <w:ind w:firstLineChars="200" w:firstLine="640"/>
        <w:rPr>
          <w:rFonts w:ascii="仿宋_GB2312" w:eastAsia="仿宋_GB2312" w:hAnsi="宋体"/>
          <w:sz w:val="32"/>
          <w:szCs w:val="32"/>
        </w:rPr>
      </w:pPr>
      <w:r w:rsidRPr="00E4782B">
        <w:rPr>
          <w:rFonts w:ascii="仿宋_GB2312" w:eastAsia="仿宋_GB2312" w:hAnsi="宋体" w:hint="eastAsia"/>
          <w:sz w:val="32"/>
          <w:szCs w:val="32"/>
        </w:rPr>
        <w:t>在</w:t>
      </w:r>
      <w:r>
        <w:rPr>
          <w:rFonts w:ascii="仿宋_GB2312" w:eastAsia="仿宋_GB2312" w:hAnsi="宋体" w:hint="eastAsia"/>
          <w:sz w:val="32"/>
          <w:szCs w:val="32"/>
        </w:rPr>
        <w:t>吉林</w:t>
      </w:r>
      <w:r w:rsidRPr="00E4782B">
        <w:rPr>
          <w:rFonts w:ascii="仿宋_GB2312" w:eastAsia="仿宋_GB2312" w:hAnsi="宋体" w:hint="eastAsia"/>
          <w:sz w:val="32"/>
          <w:szCs w:val="32"/>
        </w:rPr>
        <w:t>省社会科学学术年会</w:t>
      </w:r>
      <w:r>
        <w:rPr>
          <w:rFonts w:ascii="仿宋_GB2312" w:eastAsia="仿宋_GB2312" w:hAnsi="宋体" w:hint="eastAsia"/>
          <w:sz w:val="32"/>
          <w:szCs w:val="32"/>
        </w:rPr>
        <w:t>获一等奖论文，经省评奖办公室组织专家认定后，可不占指标直接申报。</w:t>
      </w:r>
    </w:p>
    <w:p w:rsidR="00C03B32" w:rsidRDefault="00B63FA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为</w:t>
      </w:r>
      <w:r w:rsidR="00C03B32">
        <w:rPr>
          <w:rFonts w:ascii="仿宋_GB2312" w:eastAsia="仿宋_GB2312" w:hAnsi="宋体" w:hint="eastAsia"/>
          <w:sz w:val="32"/>
          <w:szCs w:val="32"/>
        </w:rPr>
        <w:t>加强哲学社会科学成果普及，</w:t>
      </w:r>
      <w:r>
        <w:rPr>
          <w:rFonts w:ascii="仿宋_GB2312" w:eastAsia="仿宋_GB2312" w:hAnsi="宋体" w:hint="eastAsia"/>
          <w:sz w:val="32"/>
          <w:szCs w:val="32"/>
        </w:rPr>
        <w:t>推动社科成果转化，</w:t>
      </w:r>
      <w:r w:rsidR="00C03B32">
        <w:rPr>
          <w:rFonts w:ascii="仿宋_GB2312" w:eastAsia="仿宋_GB2312" w:hAnsi="宋体" w:hint="eastAsia"/>
          <w:sz w:val="32"/>
          <w:szCs w:val="32"/>
        </w:rPr>
        <w:t>本届评奖将对科普成果给予倾斜。</w:t>
      </w:r>
    </w:p>
    <w:p w:rsidR="00C03B32" w:rsidRDefault="00C03B32" w:rsidP="00DB3B78">
      <w:pPr>
        <w:ind w:firstLineChars="198" w:firstLine="634"/>
        <w:rPr>
          <w:rFonts w:ascii="仿宋_GB2312" w:eastAsia="仿宋_GB2312" w:hAnsi="宋体"/>
          <w:sz w:val="32"/>
          <w:szCs w:val="32"/>
        </w:rPr>
      </w:pPr>
      <w:r>
        <w:rPr>
          <w:rFonts w:ascii="仿宋_GB2312" w:eastAsia="仿宋_GB2312" w:hAnsi="宋体" w:hint="eastAsia"/>
          <w:sz w:val="32"/>
          <w:szCs w:val="32"/>
        </w:rPr>
        <w:t>凡发现参评成果或获奖成果有弄虚作假或剽窃行为者，取消参评资格，撤销奖励，追回奖金和证书；情节严重者，予以通报批评。</w:t>
      </w:r>
    </w:p>
    <w:p w:rsidR="00C03B32" w:rsidRDefault="00C03B32" w:rsidP="00DB3B78">
      <w:pPr>
        <w:ind w:firstLineChars="200" w:firstLine="640"/>
        <w:rPr>
          <w:rFonts w:ascii="仿宋_GB2312" w:eastAsia="仿宋_GB2312" w:hAnsi="宋体"/>
          <w:sz w:val="32"/>
          <w:szCs w:val="32"/>
        </w:rPr>
      </w:pPr>
      <w:r w:rsidRPr="0093342F">
        <w:rPr>
          <w:rFonts w:ascii="仿宋_GB2312" w:eastAsia="仿宋_GB2312" w:hAnsi="宋体" w:hint="eastAsia"/>
          <w:sz w:val="32"/>
          <w:szCs w:val="32"/>
        </w:rPr>
        <w:t>发表在报纸上的成果字数不得少于</w:t>
      </w:r>
      <w:r w:rsidRPr="0093342F">
        <w:rPr>
          <w:rFonts w:ascii="仿宋_GB2312" w:eastAsia="仿宋_GB2312" w:hAnsi="宋体"/>
          <w:sz w:val="32"/>
          <w:szCs w:val="32"/>
        </w:rPr>
        <w:t>2000</w:t>
      </w:r>
      <w:r w:rsidRPr="0093342F">
        <w:rPr>
          <w:rFonts w:ascii="仿宋_GB2312" w:eastAsia="仿宋_GB2312" w:hAnsi="宋体" w:hint="eastAsia"/>
          <w:sz w:val="32"/>
          <w:szCs w:val="32"/>
        </w:rPr>
        <w:t>字；发表在刊物上的成果字数不得少于</w:t>
      </w:r>
      <w:r w:rsidRPr="0093342F">
        <w:rPr>
          <w:rFonts w:ascii="仿宋_GB2312" w:eastAsia="仿宋_GB2312" w:hAnsi="宋体"/>
          <w:sz w:val="32"/>
          <w:szCs w:val="32"/>
        </w:rPr>
        <w:t>4000</w:t>
      </w:r>
      <w:r w:rsidRPr="0093342F">
        <w:rPr>
          <w:rFonts w:ascii="仿宋_GB2312" w:eastAsia="仿宋_GB2312" w:hAnsi="宋体" w:hint="eastAsia"/>
          <w:sz w:val="32"/>
          <w:szCs w:val="32"/>
        </w:rPr>
        <w:t>字。</w:t>
      </w:r>
    </w:p>
    <w:p w:rsidR="00C03B32" w:rsidRDefault="00C03B32" w:rsidP="00DB3B78">
      <w:pPr>
        <w:ind w:firstLineChars="845" w:firstLine="2715"/>
        <w:rPr>
          <w:rFonts w:ascii="仿宋_GB2312" w:eastAsia="仿宋_GB2312" w:hAnsi="宋体"/>
          <w:b/>
          <w:sz w:val="32"/>
          <w:szCs w:val="32"/>
        </w:rPr>
      </w:pPr>
      <w:r>
        <w:rPr>
          <w:rFonts w:ascii="仿宋_GB2312" w:eastAsia="仿宋_GB2312" w:hAnsi="宋体" w:hint="eastAsia"/>
          <w:b/>
          <w:sz w:val="32"/>
          <w:szCs w:val="32"/>
        </w:rPr>
        <w:t>第四章</w:t>
      </w:r>
      <w:r>
        <w:rPr>
          <w:rFonts w:ascii="仿宋_GB2312" w:eastAsia="仿宋_GB2312" w:hAnsi="宋体"/>
          <w:b/>
          <w:sz w:val="32"/>
          <w:szCs w:val="32"/>
        </w:rPr>
        <w:t xml:space="preserve">  </w:t>
      </w:r>
      <w:r w:rsidRPr="008B677A">
        <w:rPr>
          <w:rFonts w:ascii="仿宋_GB2312" w:eastAsia="仿宋_GB2312" w:hAnsi="宋体" w:hint="eastAsia"/>
          <w:b/>
          <w:sz w:val="32"/>
          <w:szCs w:val="32"/>
        </w:rPr>
        <w:t>申报</w:t>
      </w:r>
      <w:r>
        <w:rPr>
          <w:rFonts w:ascii="仿宋_GB2312" w:eastAsia="仿宋_GB2312" w:hAnsi="宋体" w:hint="eastAsia"/>
          <w:b/>
          <w:sz w:val="32"/>
          <w:szCs w:val="32"/>
        </w:rPr>
        <w:t>办法</w:t>
      </w:r>
    </w:p>
    <w:p w:rsidR="00C03B32" w:rsidRPr="00597DEC" w:rsidRDefault="00C03B32" w:rsidP="00DB3B78">
      <w:pPr>
        <w:ind w:firstLineChars="200" w:firstLine="643"/>
        <w:rPr>
          <w:rFonts w:ascii="黑体" w:eastAsia="黑体" w:hAnsi="宋体"/>
          <w:i/>
          <w:sz w:val="32"/>
          <w:szCs w:val="32"/>
        </w:rPr>
      </w:pPr>
      <w:r>
        <w:rPr>
          <w:rFonts w:ascii="仿宋_GB2312" w:eastAsia="仿宋_GB2312" w:hAnsi="宋体" w:hint="eastAsia"/>
          <w:b/>
          <w:sz w:val="32"/>
          <w:szCs w:val="32"/>
        </w:rPr>
        <w:lastRenderedPageBreak/>
        <w:t>第八</w:t>
      </w:r>
      <w:r w:rsidRPr="00441AC7">
        <w:rPr>
          <w:rFonts w:ascii="仿宋_GB2312" w:eastAsia="仿宋_GB2312" w:hAnsi="宋体" w:hint="eastAsia"/>
          <w:b/>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各省级学会（协会、研究会）会员成果，向相关学会申报；各市（州）非省级学会会员成果，向所在市（州）社科联申报；其他人员</w:t>
      </w:r>
      <w:r w:rsidRPr="008B677A">
        <w:rPr>
          <w:rFonts w:ascii="仿宋_GB2312" w:eastAsia="仿宋_GB2312" w:hAnsi="宋体" w:hint="eastAsia"/>
          <w:sz w:val="32"/>
          <w:szCs w:val="32"/>
        </w:rPr>
        <w:t>成果可直接到省评奖办申报。</w:t>
      </w:r>
      <w:r>
        <w:rPr>
          <w:rFonts w:ascii="仿宋_GB2312" w:eastAsia="仿宋_GB2312" w:hAnsi="宋体" w:hint="eastAsia"/>
          <w:sz w:val="32"/>
          <w:szCs w:val="32"/>
        </w:rPr>
        <w:t>所有申报成果需经所在单位或组织申报单位审核同意。</w:t>
      </w:r>
      <w:r w:rsidRPr="008B677A">
        <w:rPr>
          <w:rFonts w:ascii="仿宋_GB2312" w:eastAsia="仿宋_GB2312" w:hAnsi="宋体" w:hint="eastAsia"/>
          <w:sz w:val="32"/>
          <w:szCs w:val="32"/>
        </w:rPr>
        <w:t>同时，省评奖办委托</w:t>
      </w:r>
      <w:r w:rsidRPr="00597DEC">
        <w:rPr>
          <w:rFonts w:ascii="仿宋_GB2312" w:eastAsia="仿宋_GB2312" w:hAnsi="宋体" w:hint="eastAsia"/>
          <w:sz w:val="32"/>
          <w:szCs w:val="32"/>
        </w:rPr>
        <w:t>吉林大学、东北师范大学、省社科院、省委党校、延边大学、吉林师范大学、北华大学</w:t>
      </w:r>
      <w:r>
        <w:rPr>
          <w:rFonts w:ascii="仿宋_GB2312" w:eastAsia="仿宋_GB2312" w:hAnsi="宋体" w:hint="eastAsia"/>
          <w:sz w:val="32"/>
          <w:szCs w:val="32"/>
        </w:rPr>
        <w:t>、吉林财经大学八</w:t>
      </w:r>
      <w:r w:rsidRPr="00597DEC">
        <w:rPr>
          <w:rFonts w:ascii="仿宋_GB2312" w:eastAsia="仿宋_GB2312" w:hAnsi="宋体" w:hint="eastAsia"/>
          <w:sz w:val="32"/>
          <w:szCs w:val="32"/>
        </w:rPr>
        <w:t>所院校科研处（社科处）代为受理本单位成果申报。</w:t>
      </w:r>
    </w:p>
    <w:p w:rsidR="00C03B32" w:rsidRPr="008B677A" w:rsidRDefault="00C03B32" w:rsidP="00DB3B78">
      <w:pPr>
        <w:ind w:firstLineChars="200" w:firstLine="643"/>
        <w:rPr>
          <w:rFonts w:ascii="仿宋_GB2312" w:eastAsia="仿宋_GB2312" w:hAnsi="宋体"/>
          <w:sz w:val="32"/>
          <w:szCs w:val="32"/>
        </w:rPr>
      </w:pPr>
      <w:r w:rsidRPr="00E4782B">
        <w:rPr>
          <w:rFonts w:ascii="仿宋_GB2312" w:eastAsia="仿宋_GB2312" w:hAnsi="宋体" w:hint="eastAsia"/>
          <w:b/>
          <w:sz w:val="32"/>
          <w:szCs w:val="32"/>
        </w:rPr>
        <w:t>第</w:t>
      </w:r>
      <w:r>
        <w:rPr>
          <w:rFonts w:ascii="仿宋_GB2312" w:eastAsia="仿宋_GB2312" w:hAnsi="宋体" w:hint="eastAsia"/>
          <w:b/>
          <w:sz w:val="32"/>
          <w:szCs w:val="32"/>
        </w:rPr>
        <w:t>九</w:t>
      </w:r>
      <w:r w:rsidRPr="00E4782B">
        <w:rPr>
          <w:rFonts w:ascii="仿宋_GB2312" w:eastAsia="仿宋_GB2312" w:hAnsi="宋体" w:hint="eastAsia"/>
          <w:b/>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申报参评者填写由省评奖办统一制发的《吉林省第十</w:t>
      </w:r>
      <w:r w:rsidRPr="008B677A">
        <w:rPr>
          <w:rFonts w:ascii="仿宋_GB2312" w:eastAsia="仿宋_GB2312" w:hAnsi="宋体" w:hint="eastAsia"/>
          <w:sz w:val="32"/>
          <w:szCs w:val="32"/>
        </w:rPr>
        <w:t>届社会科学优秀成果奖暨</w:t>
      </w:r>
      <w:r>
        <w:rPr>
          <w:rFonts w:ascii="仿宋_GB2312" w:eastAsia="仿宋_GB2312" w:hAnsi="宋体" w:hint="eastAsia"/>
          <w:sz w:val="32"/>
          <w:szCs w:val="32"/>
        </w:rPr>
        <w:t>吉林省社科联第五次</w:t>
      </w:r>
      <w:r w:rsidRPr="008B677A">
        <w:rPr>
          <w:rFonts w:ascii="仿宋_GB2312" w:eastAsia="仿宋_GB2312" w:hAnsi="宋体" w:hint="eastAsia"/>
          <w:sz w:val="32"/>
          <w:szCs w:val="32"/>
        </w:rPr>
        <w:t>优秀成果奖申报表》</w:t>
      </w:r>
      <w:r>
        <w:rPr>
          <w:rFonts w:ascii="仿宋_GB2312" w:eastAsia="仿宋_GB2312" w:hAnsi="宋体" w:hint="eastAsia"/>
          <w:sz w:val="32"/>
          <w:szCs w:val="32"/>
        </w:rPr>
        <w:t>（一式二份），并附</w:t>
      </w:r>
      <w:r w:rsidRPr="008B677A">
        <w:rPr>
          <w:rFonts w:ascii="仿宋_GB2312" w:eastAsia="仿宋_GB2312" w:hAnsi="宋体" w:hint="eastAsia"/>
          <w:sz w:val="32"/>
          <w:szCs w:val="32"/>
        </w:rPr>
        <w:t>成果原</w:t>
      </w:r>
      <w:r>
        <w:rPr>
          <w:rFonts w:ascii="仿宋_GB2312" w:eastAsia="仿宋_GB2312" w:hAnsi="宋体" w:hint="eastAsia"/>
          <w:sz w:val="32"/>
          <w:szCs w:val="32"/>
        </w:rPr>
        <w:t>件、隐去作者单位和姓名的复印件、内容提要及有关佐证材料</w:t>
      </w:r>
      <w:r>
        <w:rPr>
          <w:rFonts w:ascii="仿宋_GB2312" w:eastAsia="仿宋_GB2312" w:hAnsi="宋体"/>
          <w:sz w:val="32"/>
          <w:szCs w:val="32"/>
        </w:rPr>
        <w:t>(</w:t>
      </w:r>
      <w:r>
        <w:rPr>
          <w:rFonts w:ascii="仿宋_GB2312" w:eastAsia="仿宋_GB2312" w:hAnsi="宋体" w:hint="eastAsia"/>
          <w:sz w:val="32"/>
          <w:szCs w:val="32"/>
        </w:rPr>
        <w:t>各</w:t>
      </w:r>
      <w:r>
        <w:rPr>
          <w:rFonts w:ascii="仿宋_GB2312" w:eastAsia="仿宋_GB2312" w:hAnsi="宋体"/>
          <w:sz w:val="32"/>
          <w:szCs w:val="32"/>
        </w:rPr>
        <w:t>1</w:t>
      </w:r>
      <w:r>
        <w:rPr>
          <w:rFonts w:ascii="仿宋_GB2312" w:eastAsia="仿宋_GB2312" w:hAnsi="宋体" w:hint="eastAsia"/>
          <w:sz w:val="32"/>
          <w:szCs w:val="32"/>
        </w:rPr>
        <w:t>份</w:t>
      </w:r>
      <w:r>
        <w:rPr>
          <w:rFonts w:ascii="仿宋_GB2312" w:eastAsia="仿宋_GB2312" w:hAnsi="宋体"/>
          <w:sz w:val="32"/>
          <w:szCs w:val="32"/>
        </w:rPr>
        <w:t>)</w:t>
      </w:r>
      <w:r>
        <w:rPr>
          <w:rFonts w:ascii="仿宋_GB2312" w:eastAsia="仿宋_GB2312" w:hAnsi="宋体" w:hint="eastAsia"/>
          <w:sz w:val="32"/>
          <w:szCs w:val="32"/>
        </w:rPr>
        <w:t>。著作类内容提要</w:t>
      </w:r>
      <w:r w:rsidRPr="008B677A">
        <w:rPr>
          <w:rFonts w:ascii="仿宋_GB2312" w:eastAsia="仿宋_GB2312" w:hAnsi="宋体" w:hint="eastAsia"/>
          <w:sz w:val="32"/>
          <w:szCs w:val="32"/>
        </w:rPr>
        <w:t>字数</w:t>
      </w:r>
      <w:r w:rsidRPr="008B677A">
        <w:rPr>
          <w:rFonts w:ascii="仿宋_GB2312" w:eastAsia="仿宋_GB2312" w:hAnsi="宋体"/>
          <w:sz w:val="32"/>
          <w:szCs w:val="32"/>
        </w:rPr>
        <w:t>1500</w:t>
      </w:r>
      <w:r w:rsidRPr="008B677A">
        <w:rPr>
          <w:rFonts w:ascii="仿宋_GB2312" w:eastAsia="仿宋_GB2312" w:hAnsi="宋体" w:hint="eastAsia"/>
          <w:sz w:val="32"/>
          <w:szCs w:val="32"/>
        </w:rPr>
        <w:t>字左右，论文</w:t>
      </w:r>
      <w:r>
        <w:rPr>
          <w:rFonts w:ascii="仿宋_GB2312" w:eastAsia="仿宋_GB2312" w:hAnsi="宋体" w:hint="eastAsia"/>
          <w:sz w:val="32"/>
          <w:szCs w:val="32"/>
        </w:rPr>
        <w:t>类内容提要</w:t>
      </w:r>
      <w:r w:rsidRPr="008B677A">
        <w:rPr>
          <w:rFonts w:ascii="仿宋_GB2312" w:eastAsia="仿宋_GB2312" w:hAnsi="宋体" w:hint="eastAsia"/>
          <w:sz w:val="32"/>
          <w:szCs w:val="32"/>
        </w:rPr>
        <w:t>字数</w:t>
      </w:r>
      <w:r w:rsidRPr="008B677A">
        <w:rPr>
          <w:rFonts w:ascii="仿宋_GB2312" w:eastAsia="仿宋_GB2312" w:hAnsi="宋体"/>
          <w:sz w:val="32"/>
          <w:szCs w:val="32"/>
        </w:rPr>
        <w:t>500</w:t>
      </w:r>
      <w:r w:rsidRPr="008B677A">
        <w:rPr>
          <w:rFonts w:ascii="仿宋_GB2312" w:eastAsia="仿宋_GB2312" w:hAnsi="宋体" w:hint="eastAsia"/>
          <w:sz w:val="32"/>
          <w:szCs w:val="32"/>
        </w:rPr>
        <w:t>字左右。本届评奖所需申</w:t>
      </w:r>
      <w:r>
        <w:rPr>
          <w:rFonts w:ascii="仿宋_GB2312" w:eastAsia="仿宋_GB2312" w:hAnsi="宋体" w:hint="eastAsia"/>
          <w:sz w:val="32"/>
          <w:szCs w:val="32"/>
        </w:rPr>
        <w:t>报材料从中国吉林网、吉林社科网、吉林省社科联</w:t>
      </w:r>
      <w:r w:rsidRPr="008B677A">
        <w:rPr>
          <w:rFonts w:ascii="仿宋_GB2312" w:eastAsia="仿宋_GB2312" w:hAnsi="宋体" w:hint="eastAsia"/>
          <w:sz w:val="32"/>
          <w:szCs w:val="32"/>
        </w:rPr>
        <w:t>网下载。</w:t>
      </w:r>
    </w:p>
    <w:p w:rsidR="00C03B32" w:rsidRPr="008B677A" w:rsidRDefault="00C03B32" w:rsidP="00DB3B78">
      <w:pPr>
        <w:ind w:firstLineChars="200" w:firstLine="643"/>
        <w:rPr>
          <w:rFonts w:ascii="仿宋_GB2312" w:eastAsia="仿宋_GB2312" w:hAnsi="宋体"/>
          <w:sz w:val="32"/>
          <w:szCs w:val="32"/>
        </w:rPr>
      </w:pPr>
      <w:r>
        <w:rPr>
          <w:rFonts w:ascii="仿宋_GB2312" w:eastAsia="仿宋_GB2312" w:hAnsi="宋体" w:hint="eastAsia"/>
          <w:b/>
          <w:sz w:val="32"/>
          <w:szCs w:val="32"/>
        </w:rPr>
        <w:t>第</w:t>
      </w:r>
      <w:r w:rsidRPr="00E4782B">
        <w:rPr>
          <w:rFonts w:ascii="仿宋_GB2312" w:eastAsia="仿宋_GB2312" w:hAnsi="宋体" w:hint="eastAsia"/>
          <w:b/>
          <w:sz w:val="32"/>
          <w:szCs w:val="32"/>
        </w:rPr>
        <w:t>十条</w:t>
      </w:r>
      <w:r>
        <w:rPr>
          <w:rFonts w:ascii="仿宋_GB2312" w:eastAsia="仿宋_GB2312" w:hAnsi="宋体"/>
          <w:sz w:val="32"/>
          <w:szCs w:val="32"/>
        </w:rPr>
        <w:t xml:space="preserve"> </w:t>
      </w:r>
      <w:r>
        <w:rPr>
          <w:rFonts w:ascii="仿宋_GB2312" w:eastAsia="仿宋_GB2312" w:hAnsi="宋体" w:hint="eastAsia"/>
          <w:sz w:val="32"/>
          <w:szCs w:val="32"/>
        </w:rPr>
        <w:t>申报成果必须符合学术规范。除作者本人对申报成果做出应有</w:t>
      </w:r>
      <w:r w:rsidRPr="008B677A">
        <w:rPr>
          <w:rFonts w:ascii="仿宋_GB2312" w:eastAsia="仿宋_GB2312" w:hAnsi="宋体" w:hint="eastAsia"/>
          <w:sz w:val="32"/>
          <w:szCs w:val="32"/>
        </w:rPr>
        <w:t>承诺外，申报</w:t>
      </w:r>
      <w:r>
        <w:rPr>
          <w:rFonts w:ascii="仿宋_GB2312" w:eastAsia="仿宋_GB2312" w:hAnsi="宋体" w:hint="eastAsia"/>
          <w:sz w:val="32"/>
          <w:szCs w:val="32"/>
        </w:rPr>
        <w:t>单位和省评奖办要对申报成果逐一审查。</w:t>
      </w:r>
      <w:r w:rsidRPr="008B677A">
        <w:rPr>
          <w:rFonts w:ascii="仿宋_GB2312" w:eastAsia="仿宋_GB2312" w:hAnsi="宋体" w:hint="eastAsia"/>
          <w:sz w:val="32"/>
          <w:szCs w:val="32"/>
        </w:rPr>
        <w:t>不符合要求的申报成果一律不予受理。</w:t>
      </w:r>
    </w:p>
    <w:p w:rsidR="00C03B32" w:rsidRPr="0093342F" w:rsidRDefault="00C03B32" w:rsidP="00DB3B78">
      <w:pPr>
        <w:ind w:firstLineChars="200" w:firstLine="643"/>
        <w:rPr>
          <w:rFonts w:ascii="黑体" w:eastAsia="黑体" w:hAnsi="宋体"/>
          <w:i/>
          <w:color w:val="FF0000"/>
          <w:sz w:val="32"/>
          <w:szCs w:val="32"/>
        </w:rPr>
      </w:pPr>
      <w:r>
        <w:rPr>
          <w:rFonts w:ascii="仿宋_GB2312" w:eastAsia="仿宋_GB2312" w:hAnsi="宋体" w:hint="eastAsia"/>
          <w:b/>
          <w:sz w:val="32"/>
          <w:szCs w:val="32"/>
        </w:rPr>
        <w:t>第</w:t>
      </w:r>
      <w:r w:rsidRPr="00E4782B">
        <w:rPr>
          <w:rFonts w:ascii="仿宋_GB2312" w:eastAsia="仿宋_GB2312" w:hAnsi="宋体" w:hint="eastAsia"/>
          <w:b/>
          <w:sz w:val="32"/>
          <w:szCs w:val="32"/>
        </w:rPr>
        <w:t>十</w:t>
      </w:r>
      <w:r>
        <w:rPr>
          <w:rFonts w:ascii="仿宋_GB2312" w:eastAsia="仿宋_GB2312" w:hAnsi="宋体" w:hint="eastAsia"/>
          <w:b/>
          <w:sz w:val="32"/>
          <w:szCs w:val="32"/>
        </w:rPr>
        <w:t>一</w:t>
      </w:r>
      <w:r w:rsidRPr="00E4782B">
        <w:rPr>
          <w:rFonts w:ascii="仿宋_GB2312" w:eastAsia="仿宋_GB2312" w:hAnsi="宋体" w:hint="eastAsia"/>
          <w:b/>
          <w:sz w:val="32"/>
          <w:szCs w:val="32"/>
        </w:rPr>
        <w:t>条</w:t>
      </w:r>
      <w:r>
        <w:rPr>
          <w:rFonts w:ascii="仿宋_GB2312" w:eastAsia="仿宋_GB2312" w:hAnsi="宋体"/>
          <w:sz w:val="32"/>
          <w:szCs w:val="32"/>
        </w:rPr>
        <w:t xml:space="preserve"> </w:t>
      </w:r>
      <w:r w:rsidRPr="008B677A">
        <w:rPr>
          <w:rFonts w:ascii="仿宋_GB2312" w:eastAsia="仿宋_GB2312" w:hAnsi="宋体" w:hint="eastAsia"/>
          <w:sz w:val="32"/>
          <w:szCs w:val="32"/>
        </w:rPr>
        <w:t>申报成果需交纳评审费。论文类每项</w:t>
      </w:r>
      <w:r>
        <w:rPr>
          <w:rFonts w:ascii="仿宋_GB2312" w:eastAsia="仿宋_GB2312" w:hAnsi="宋体"/>
          <w:sz w:val="32"/>
          <w:szCs w:val="32"/>
        </w:rPr>
        <w:t>100</w:t>
      </w:r>
      <w:r w:rsidRPr="008B677A">
        <w:rPr>
          <w:rFonts w:ascii="仿宋_GB2312" w:eastAsia="仿宋_GB2312" w:hAnsi="宋体" w:hint="eastAsia"/>
          <w:sz w:val="32"/>
          <w:szCs w:val="32"/>
        </w:rPr>
        <w:t>元；著作类每项</w:t>
      </w:r>
      <w:r>
        <w:rPr>
          <w:rFonts w:ascii="仿宋_GB2312" w:eastAsia="仿宋_GB2312" w:hAnsi="宋体"/>
          <w:sz w:val="32"/>
          <w:szCs w:val="32"/>
        </w:rPr>
        <w:t>20</w:t>
      </w:r>
      <w:r w:rsidRPr="008B677A">
        <w:rPr>
          <w:rFonts w:ascii="仿宋_GB2312" w:eastAsia="仿宋_GB2312" w:hAnsi="宋体"/>
          <w:sz w:val="32"/>
          <w:szCs w:val="32"/>
        </w:rPr>
        <w:t>0</w:t>
      </w:r>
      <w:r w:rsidRPr="008B677A">
        <w:rPr>
          <w:rFonts w:ascii="仿宋_GB2312" w:eastAsia="仿宋_GB2312" w:hAnsi="宋体" w:hint="eastAsia"/>
          <w:sz w:val="32"/>
          <w:szCs w:val="32"/>
        </w:rPr>
        <w:t>元。</w:t>
      </w:r>
    </w:p>
    <w:p w:rsidR="00C03B32" w:rsidRPr="00BB2C45" w:rsidRDefault="00C03B32" w:rsidP="00DB3B78">
      <w:pPr>
        <w:ind w:firstLineChars="850" w:firstLine="2731"/>
        <w:rPr>
          <w:rFonts w:ascii="仿宋_GB2312" w:eastAsia="仿宋_GB2312" w:hAnsi="黑体"/>
          <w:b/>
          <w:sz w:val="32"/>
          <w:szCs w:val="32"/>
        </w:rPr>
      </w:pPr>
      <w:r>
        <w:rPr>
          <w:rFonts w:ascii="仿宋_GB2312" w:eastAsia="仿宋_GB2312" w:hAnsi="黑体" w:hint="eastAsia"/>
          <w:b/>
          <w:sz w:val="32"/>
          <w:szCs w:val="32"/>
        </w:rPr>
        <w:t>第五</w:t>
      </w:r>
      <w:r w:rsidRPr="00BB2C45">
        <w:rPr>
          <w:rFonts w:ascii="仿宋_GB2312" w:eastAsia="仿宋_GB2312" w:hAnsi="黑体" w:hint="eastAsia"/>
          <w:b/>
          <w:sz w:val="32"/>
          <w:szCs w:val="32"/>
        </w:rPr>
        <w:t>章</w:t>
      </w:r>
      <w:r w:rsidRPr="00BB2C45">
        <w:rPr>
          <w:rFonts w:ascii="仿宋_GB2312" w:eastAsia="仿宋_GB2312" w:hAnsi="黑体"/>
          <w:b/>
          <w:sz w:val="32"/>
          <w:szCs w:val="32"/>
        </w:rPr>
        <w:t xml:space="preserve">  </w:t>
      </w:r>
      <w:r w:rsidRPr="00BB2C45">
        <w:rPr>
          <w:rFonts w:ascii="仿宋_GB2312" w:eastAsia="仿宋_GB2312" w:hAnsi="黑体" w:hint="eastAsia"/>
          <w:b/>
          <w:sz w:val="32"/>
          <w:szCs w:val="32"/>
        </w:rPr>
        <w:t>成果评价</w:t>
      </w:r>
    </w:p>
    <w:p w:rsidR="00C03B32" w:rsidRDefault="00C03B32" w:rsidP="00DB3B78">
      <w:pPr>
        <w:ind w:firstLineChars="200" w:firstLine="643"/>
        <w:rPr>
          <w:rFonts w:ascii="仿宋_GB2312" w:eastAsia="仿宋_GB2312" w:hAnsi="宋体"/>
          <w:sz w:val="32"/>
          <w:szCs w:val="32"/>
        </w:rPr>
      </w:pPr>
      <w:r>
        <w:rPr>
          <w:rFonts w:ascii="仿宋_GB2312" w:eastAsia="仿宋_GB2312" w:hAnsi="黑体" w:hint="eastAsia"/>
          <w:b/>
          <w:sz w:val="32"/>
          <w:szCs w:val="32"/>
        </w:rPr>
        <w:t>第十二</w:t>
      </w:r>
      <w:r w:rsidRPr="00BB2C45">
        <w:rPr>
          <w:rFonts w:ascii="仿宋_GB2312" w:eastAsia="仿宋_GB2312" w:hAnsi="黑体" w:hint="eastAsia"/>
          <w:b/>
          <w:sz w:val="32"/>
          <w:szCs w:val="32"/>
        </w:rPr>
        <w:t>条</w:t>
      </w:r>
      <w:r>
        <w:rPr>
          <w:rFonts w:ascii="仿宋_GB2312" w:eastAsia="仿宋_GB2312" w:hAnsi="黑体"/>
          <w:b/>
          <w:sz w:val="32"/>
          <w:szCs w:val="32"/>
        </w:rPr>
        <w:t xml:space="preserve"> </w:t>
      </w:r>
      <w:r>
        <w:rPr>
          <w:rFonts w:ascii="仿宋_GB2312" w:eastAsia="仿宋_GB2312" w:hAnsi="宋体" w:hint="eastAsia"/>
          <w:sz w:val="32"/>
          <w:szCs w:val="32"/>
        </w:rPr>
        <w:t>学术评价计分</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理论性成果：按照《学术评价打分表》（理论性成果）</w:t>
      </w:r>
      <w:r>
        <w:rPr>
          <w:rFonts w:ascii="仿宋_GB2312" w:eastAsia="仿宋_GB2312" w:hAnsi="宋体" w:hint="eastAsia"/>
          <w:sz w:val="32"/>
          <w:szCs w:val="32"/>
        </w:rPr>
        <w:lastRenderedPageBreak/>
        <w:t>所列评审指标、评审标准打分。</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应用性成果：按照《学术评价打分表》（应用性成果）所列评审指标、评审标准打分。</w:t>
      </w:r>
    </w:p>
    <w:p w:rsidR="00C03B32" w:rsidRDefault="00C03B32" w:rsidP="00DB3B78">
      <w:pPr>
        <w:ind w:firstLineChars="200" w:firstLine="643"/>
        <w:rPr>
          <w:rFonts w:ascii="仿宋_GB2312" w:eastAsia="仿宋_GB2312" w:hAnsi="宋体"/>
          <w:sz w:val="32"/>
          <w:szCs w:val="32"/>
        </w:rPr>
      </w:pPr>
      <w:r w:rsidRPr="00072687">
        <w:rPr>
          <w:rFonts w:ascii="仿宋_GB2312" w:eastAsia="仿宋_GB2312" w:hAnsi="宋体" w:hint="eastAsia"/>
          <w:b/>
          <w:sz w:val="32"/>
          <w:szCs w:val="32"/>
        </w:rPr>
        <w:t>第十三条</w:t>
      </w:r>
      <w:r>
        <w:rPr>
          <w:rFonts w:ascii="仿宋_GB2312" w:eastAsia="仿宋_GB2312" w:hAnsi="宋体"/>
          <w:sz w:val="32"/>
          <w:szCs w:val="32"/>
        </w:rPr>
        <w:t xml:space="preserve"> </w:t>
      </w:r>
      <w:r>
        <w:rPr>
          <w:rFonts w:ascii="仿宋_GB2312" w:eastAsia="仿宋_GB2312" w:hAnsi="宋体" w:hint="eastAsia"/>
          <w:sz w:val="32"/>
          <w:szCs w:val="32"/>
        </w:rPr>
        <w:t>社会评价计分</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论文、咨询报告类成果：按照《社会评价打分表》（论文、咨询报告类）所列评审指标、评审标准打分。</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著作类成果：按照《社会评价打分表》（著作类）所列评审指标、评审标准打分。</w:t>
      </w:r>
    </w:p>
    <w:p w:rsidR="00C03B32" w:rsidRDefault="00C03B32" w:rsidP="00DB3B78">
      <w:pPr>
        <w:ind w:firstLineChars="850" w:firstLine="2731"/>
        <w:rPr>
          <w:rFonts w:ascii="仿宋_GB2312" w:eastAsia="仿宋_GB2312" w:hAnsi="宋体"/>
          <w:b/>
          <w:sz w:val="32"/>
          <w:szCs w:val="32"/>
        </w:rPr>
      </w:pPr>
      <w:r>
        <w:rPr>
          <w:rFonts w:ascii="仿宋_GB2312" w:eastAsia="仿宋_GB2312" w:hAnsi="宋体" w:hint="eastAsia"/>
          <w:b/>
          <w:sz w:val="32"/>
          <w:szCs w:val="32"/>
        </w:rPr>
        <w:t>第六章</w:t>
      </w:r>
      <w:r>
        <w:rPr>
          <w:rFonts w:ascii="仿宋_GB2312" w:eastAsia="仿宋_GB2312" w:hAnsi="宋体"/>
          <w:b/>
          <w:sz w:val="32"/>
          <w:szCs w:val="32"/>
        </w:rPr>
        <w:t xml:space="preserve">  </w:t>
      </w:r>
      <w:r>
        <w:rPr>
          <w:rFonts w:ascii="仿宋_GB2312" w:eastAsia="仿宋_GB2312" w:hAnsi="宋体" w:hint="eastAsia"/>
          <w:b/>
          <w:sz w:val="32"/>
          <w:szCs w:val="32"/>
        </w:rPr>
        <w:t>评奖程序</w:t>
      </w:r>
    </w:p>
    <w:p w:rsidR="00C03B32" w:rsidRDefault="00C03B32" w:rsidP="00DB3B78">
      <w:pPr>
        <w:ind w:firstLineChars="200" w:firstLine="643"/>
        <w:rPr>
          <w:rFonts w:ascii="仿宋_GB2312" w:eastAsia="仿宋_GB2312" w:hAnsi="宋体"/>
          <w:sz w:val="32"/>
          <w:szCs w:val="32"/>
        </w:rPr>
      </w:pPr>
      <w:r w:rsidRPr="00441AC7">
        <w:rPr>
          <w:rFonts w:ascii="仿宋_GB2312" w:eastAsia="仿宋_GB2312" w:hAnsi="宋体" w:hint="eastAsia"/>
          <w:b/>
          <w:sz w:val="32"/>
          <w:szCs w:val="32"/>
        </w:rPr>
        <w:t>第</w:t>
      </w:r>
      <w:r>
        <w:rPr>
          <w:rFonts w:ascii="仿宋_GB2312" w:eastAsia="仿宋_GB2312" w:hAnsi="宋体" w:hint="eastAsia"/>
          <w:b/>
          <w:sz w:val="32"/>
          <w:szCs w:val="32"/>
        </w:rPr>
        <w:t>十四</w:t>
      </w:r>
      <w:r w:rsidRPr="00441AC7">
        <w:rPr>
          <w:rFonts w:ascii="仿宋_GB2312" w:eastAsia="仿宋_GB2312" w:hAnsi="宋体" w:hint="eastAsia"/>
          <w:b/>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实行三级评审制：</w:t>
      </w:r>
      <w:r w:rsidRPr="00AA3A46">
        <w:rPr>
          <w:rFonts w:ascii="仿宋_GB2312" w:eastAsia="仿宋_GB2312" w:hAnsi="宋体" w:hint="eastAsia"/>
          <w:sz w:val="32"/>
          <w:szCs w:val="32"/>
        </w:rPr>
        <w:t>初</w:t>
      </w:r>
      <w:r>
        <w:rPr>
          <w:rFonts w:ascii="仿宋_GB2312" w:eastAsia="仿宋_GB2312" w:hAnsi="宋体" w:hint="eastAsia"/>
          <w:sz w:val="32"/>
          <w:szCs w:val="32"/>
        </w:rPr>
        <w:t>级</w:t>
      </w:r>
      <w:r w:rsidRPr="00AA3A46">
        <w:rPr>
          <w:rFonts w:ascii="仿宋_GB2312" w:eastAsia="仿宋_GB2312" w:hAnsi="宋体" w:hint="eastAsia"/>
          <w:sz w:val="32"/>
          <w:szCs w:val="32"/>
        </w:rPr>
        <w:t>评</w:t>
      </w:r>
      <w:r>
        <w:rPr>
          <w:rFonts w:ascii="仿宋_GB2312" w:eastAsia="仿宋_GB2312" w:hAnsi="宋体" w:hint="eastAsia"/>
          <w:sz w:val="32"/>
          <w:szCs w:val="32"/>
        </w:rPr>
        <w:t>审、</w:t>
      </w:r>
      <w:r w:rsidRPr="00AA3A46">
        <w:rPr>
          <w:rFonts w:ascii="仿宋_GB2312" w:eastAsia="仿宋_GB2312" w:hAnsi="宋体" w:hint="eastAsia"/>
          <w:sz w:val="32"/>
          <w:szCs w:val="32"/>
        </w:rPr>
        <w:t>学科评审</w:t>
      </w:r>
      <w:r>
        <w:rPr>
          <w:rFonts w:ascii="仿宋_GB2312" w:eastAsia="仿宋_GB2312" w:hAnsi="宋体" w:hint="eastAsia"/>
          <w:sz w:val="32"/>
          <w:szCs w:val="32"/>
        </w:rPr>
        <w:t>、</w:t>
      </w:r>
      <w:r w:rsidRPr="00AA3A46">
        <w:rPr>
          <w:rFonts w:ascii="仿宋_GB2312" w:eastAsia="仿宋_GB2312" w:hAnsi="宋体" w:hint="eastAsia"/>
          <w:sz w:val="32"/>
          <w:szCs w:val="32"/>
        </w:rPr>
        <w:t>评审委员会终审。</w:t>
      </w:r>
    </w:p>
    <w:p w:rsidR="00C03B32" w:rsidRDefault="00C03B32" w:rsidP="00DB3B78">
      <w:pPr>
        <w:ind w:firstLineChars="196" w:firstLine="630"/>
        <w:rPr>
          <w:rFonts w:ascii="仿宋_GB2312" w:eastAsia="仿宋_GB2312" w:hAnsi="宋体"/>
          <w:b/>
          <w:sz w:val="32"/>
          <w:szCs w:val="32"/>
        </w:rPr>
      </w:pPr>
      <w:r w:rsidRPr="00441AC7">
        <w:rPr>
          <w:rFonts w:ascii="仿宋_GB2312" w:eastAsia="仿宋_GB2312" w:hAnsi="宋体" w:hint="eastAsia"/>
          <w:b/>
          <w:sz w:val="32"/>
          <w:szCs w:val="32"/>
        </w:rPr>
        <w:t>第</w:t>
      </w:r>
      <w:r>
        <w:rPr>
          <w:rFonts w:ascii="仿宋_GB2312" w:eastAsia="仿宋_GB2312" w:hAnsi="宋体" w:hint="eastAsia"/>
          <w:b/>
          <w:sz w:val="32"/>
          <w:szCs w:val="32"/>
        </w:rPr>
        <w:t>十五</w:t>
      </w:r>
      <w:r w:rsidRPr="00441AC7">
        <w:rPr>
          <w:rFonts w:ascii="仿宋_GB2312" w:eastAsia="仿宋_GB2312" w:hAnsi="宋体" w:hint="eastAsia"/>
          <w:b/>
          <w:sz w:val="32"/>
          <w:szCs w:val="32"/>
        </w:rPr>
        <w:t>条</w:t>
      </w:r>
      <w:r>
        <w:rPr>
          <w:rFonts w:ascii="仿宋_GB2312" w:eastAsia="仿宋_GB2312" w:hAnsi="宋体"/>
          <w:b/>
          <w:sz w:val="32"/>
          <w:szCs w:val="32"/>
        </w:rPr>
        <w:t xml:space="preserve"> </w:t>
      </w:r>
      <w:r w:rsidRPr="0038260F">
        <w:rPr>
          <w:rFonts w:ascii="仿宋_GB2312" w:eastAsia="仿宋_GB2312" w:hAnsi="宋体" w:hint="eastAsia"/>
          <w:sz w:val="32"/>
          <w:szCs w:val="32"/>
        </w:rPr>
        <w:t>成果初评</w:t>
      </w:r>
    </w:p>
    <w:p w:rsidR="00C03B32" w:rsidRDefault="00C03B32" w:rsidP="00DB3B78">
      <w:pPr>
        <w:ind w:firstLineChars="196" w:firstLine="627"/>
        <w:rPr>
          <w:rFonts w:ascii="仿宋_GB2312" w:eastAsia="仿宋_GB2312" w:hAnsi="宋体"/>
          <w:sz w:val="32"/>
          <w:szCs w:val="32"/>
        </w:rPr>
      </w:pPr>
      <w:r>
        <w:rPr>
          <w:rFonts w:ascii="仿宋_GB2312" w:eastAsia="仿宋_GB2312" w:hAnsi="宋体" w:hint="eastAsia"/>
          <w:sz w:val="32"/>
          <w:szCs w:val="32"/>
        </w:rPr>
        <w:t>初评组分</w:t>
      </w:r>
      <w:r w:rsidRPr="008B677A">
        <w:rPr>
          <w:rFonts w:ascii="仿宋_GB2312" w:eastAsia="仿宋_GB2312" w:hAnsi="宋体" w:hint="eastAsia"/>
          <w:sz w:val="32"/>
          <w:szCs w:val="32"/>
        </w:rPr>
        <w:t>省级学会评审组、市（州）社科联评审组</w:t>
      </w:r>
      <w:r>
        <w:rPr>
          <w:rFonts w:ascii="仿宋_GB2312" w:eastAsia="仿宋_GB2312" w:hAnsi="宋体" w:hint="eastAsia"/>
          <w:sz w:val="32"/>
          <w:szCs w:val="32"/>
        </w:rPr>
        <w:t>，</w:t>
      </w:r>
      <w:r w:rsidRPr="008B677A">
        <w:rPr>
          <w:rFonts w:ascii="仿宋_GB2312" w:eastAsia="仿宋_GB2312" w:hAnsi="宋体" w:hint="eastAsia"/>
          <w:sz w:val="32"/>
          <w:szCs w:val="32"/>
        </w:rPr>
        <w:t>由</w:t>
      </w:r>
      <w:r w:rsidRPr="008B677A">
        <w:rPr>
          <w:rFonts w:ascii="仿宋_GB2312" w:eastAsia="仿宋_GB2312" w:hAnsi="宋体"/>
          <w:sz w:val="32"/>
          <w:szCs w:val="32"/>
        </w:rPr>
        <w:t>5</w:t>
      </w:r>
      <w:r w:rsidRPr="008B677A">
        <w:rPr>
          <w:rFonts w:ascii="仿宋_GB2312" w:eastAsia="仿宋_GB2312" w:hAnsi="宋体"/>
          <w:sz w:val="32"/>
          <w:szCs w:val="32"/>
        </w:rPr>
        <w:t>—</w:t>
      </w:r>
      <w:r w:rsidRPr="008B677A">
        <w:rPr>
          <w:rFonts w:ascii="仿宋_GB2312" w:eastAsia="仿宋_GB2312" w:hAnsi="宋体"/>
          <w:sz w:val="32"/>
          <w:szCs w:val="32"/>
        </w:rPr>
        <w:t>7</w:t>
      </w:r>
      <w:r>
        <w:rPr>
          <w:rFonts w:ascii="仿宋_GB2312" w:eastAsia="仿宋_GB2312" w:hAnsi="宋体" w:hint="eastAsia"/>
          <w:sz w:val="32"/>
          <w:szCs w:val="32"/>
        </w:rPr>
        <w:t>人组成，</w:t>
      </w:r>
      <w:r w:rsidRPr="008B677A">
        <w:rPr>
          <w:rFonts w:ascii="仿宋_GB2312" w:eastAsia="仿宋_GB2312" w:hAnsi="宋体" w:hint="eastAsia"/>
          <w:sz w:val="32"/>
          <w:szCs w:val="32"/>
        </w:rPr>
        <w:t>评委原则上需由</w:t>
      </w:r>
      <w:r w:rsidRPr="0027299E">
        <w:rPr>
          <w:rFonts w:ascii="仿宋_GB2312" w:eastAsia="仿宋_GB2312" w:hAnsi="宋体" w:hint="eastAsia"/>
          <w:sz w:val="32"/>
          <w:szCs w:val="32"/>
        </w:rPr>
        <w:t>院校高评委委员或</w:t>
      </w:r>
      <w:r w:rsidRPr="008B677A">
        <w:rPr>
          <w:rFonts w:ascii="仿宋_GB2312" w:eastAsia="仿宋_GB2312" w:hAnsi="宋体" w:hint="eastAsia"/>
          <w:sz w:val="32"/>
          <w:szCs w:val="32"/>
        </w:rPr>
        <w:t>从事本学会工作的理事长、秘书长及有关</w:t>
      </w:r>
      <w:r>
        <w:rPr>
          <w:rFonts w:ascii="仿宋_GB2312" w:eastAsia="仿宋_GB2312" w:hAnsi="宋体" w:hint="eastAsia"/>
          <w:sz w:val="32"/>
          <w:szCs w:val="32"/>
        </w:rPr>
        <w:t>职能部门</w:t>
      </w:r>
      <w:r w:rsidRPr="008B677A">
        <w:rPr>
          <w:rFonts w:ascii="仿宋_GB2312" w:eastAsia="仿宋_GB2312" w:hAnsi="宋体" w:hint="eastAsia"/>
          <w:sz w:val="32"/>
          <w:szCs w:val="32"/>
        </w:rPr>
        <w:t>领导组成</w:t>
      </w:r>
      <w:r>
        <w:rPr>
          <w:rFonts w:ascii="仿宋_GB2312" w:eastAsia="仿宋_GB2312" w:hAnsi="宋体" w:hint="eastAsia"/>
          <w:sz w:val="32"/>
          <w:szCs w:val="32"/>
        </w:rPr>
        <w:t>，</w:t>
      </w:r>
      <w:r w:rsidRPr="008B677A">
        <w:rPr>
          <w:rFonts w:ascii="仿宋_GB2312" w:eastAsia="仿宋_GB2312" w:hAnsi="宋体" w:hint="eastAsia"/>
          <w:sz w:val="32"/>
          <w:szCs w:val="32"/>
        </w:rPr>
        <w:t>名单报省评奖办备案</w:t>
      </w:r>
      <w:r>
        <w:rPr>
          <w:rFonts w:ascii="仿宋_GB2312" w:eastAsia="仿宋_GB2312" w:hAnsi="宋体" w:hint="eastAsia"/>
          <w:sz w:val="32"/>
          <w:szCs w:val="32"/>
        </w:rPr>
        <w:t>。</w:t>
      </w:r>
    </w:p>
    <w:p w:rsidR="00C03B32" w:rsidRPr="008B677A"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申报成果超过</w:t>
      </w:r>
      <w:r w:rsidRPr="008B677A">
        <w:rPr>
          <w:rFonts w:ascii="仿宋_GB2312" w:eastAsia="仿宋_GB2312" w:hAnsi="宋体"/>
          <w:sz w:val="32"/>
          <w:szCs w:val="32"/>
        </w:rPr>
        <w:t>10</w:t>
      </w:r>
      <w:r>
        <w:rPr>
          <w:rFonts w:ascii="仿宋_GB2312" w:eastAsia="仿宋_GB2312" w:hAnsi="宋体" w:hint="eastAsia"/>
          <w:sz w:val="32"/>
          <w:szCs w:val="32"/>
        </w:rPr>
        <w:t>项的学会和市（州）社科联可组成评审组；</w:t>
      </w:r>
      <w:r w:rsidRPr="008B677A">
        <w:rPr>
          <w:rFonts w:ascii="仿宋_GB2312" w:eastAsia="仿宋_GB2312" w:hAnsi="宋体" w:hint="eastAsia"/>
          <w:sz w:val="32"/>
          <w:szCs w:val="32"/>
        </w:rPr>
        <w:t>不足</w:t>
      </w:r>
      <w:r w:rsidRPr="008B677A">
        <w:rPr>
          <w:rFonts w:ascii="仿宋_GB2312" w:eastAsia="仿宋_GB2312" w:hAnsi="宋体"/>
          <w:sz w:val="32"/>
          <w:szCs w:val="32"/>
        </w:rPr>
        <w:t>10</w:t>
      </w:r>
      <w:r w:rsidRPr="008B677A">
        <w:rPr>
          <w:rFonts w:ascii="仿宋_GB2312" w:eastAsia="仿宋_GB2312" w:hAnsi="宋体" w:hint="eastAsia"/>
          <w:sz w:val="32"/>
          <w:szCs w:val="32"/>
        </w:rPr>
        <w:t>项的不成立评审组，成果由所在学会和市（州）社科联报送省评奖办，由省评奖办协调相关评审组评审。</w:t>
      </w:r>
    </w:p>
    <w:p w:rsidR="00C03B32" w:rsidRPr="008B677A"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所在地不在长春的高校</w:t>
      </w:r>
      <w:r w:rsidRPr="001F3333">
        <w:rPr>
          <w:rFonts w:ascii="仿宋_GB2312" w:eastAsia="仿宋_GB2312" w:hAnsi="宋体" w:hint="eastAsia"/>
          <w:sz w:val="32"/>
          <w:szCs w:val="32"/>
        </w:rPr>
        <w:t>，其申报的成果由所在地社科联评审组初评；在长春的高校申报的成果</w:t>
      </w:r>
      <w:r>
        <w:rPr>
          <w:rFonts w:ascii="仿宋_GB2312" w:eastAsia="仿宋_GB2312" w:hAnsi="宋体" w:hint="eastAsia"/>
          <w:sz w:val="32"/>
          <w:szCs w:val="32"/>
        </w:rPr>
        <w:t>由省社科联</w:t>
      </w:r>
      <w:r w:rsidRPr="008B677A">
        <w:rPr>
          <w:rFonts w:ascii="仿宋_GB2312" w:eastAsia="仿宋_GB2312" w:hAnsi="宋体" w:hint="eastAsia"/>
          <w:sz w:val="32"/>
          <w:szCs w:val="32"/>
        </w:rPr>
        <w:t>组织相关学会评审组</w:t>
      </w:r>
      <w:r>
        <w:rPr>
          <w:rFonts w:ascii="仿宋_GB2312" w:eastAsia="仿宋_GB2312" w:hAnsi="宋体" w:hint="eastAsia"/>
          <w:sz w:val="32"/>
          <w:szCs w:val="32"/>
        </w:rPr>
        <w:t>初评</w:t>
      </w:r>
      <w:r w:rsidRPr="008B677A">
        <w:rPr>
          <w:rFonts w:ascii="仿宋_GB2312" w:eastAsia="仿宋_GB2312" w:hAnsi="宋体" w:hint="eastAsia"/>
          <w:sz w:val="32"/>
          <w:szCs w:val="32"/>
        </w:rPr>
        <w:t>。</w:t>
      </w:r>
    </w:p>
    <w:p w:rsidR="00C03B32" w:rsidRPr="008B677A"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lastRenderedPageBreak/>
        <w:t>少数民族语言类</w:t>
      </w:r>
      <w:r>
        <w:rPr>
          <w:rFonts w:ascii="仿宋_GB2312" w:eastAsia="仿宋_GB2312" w:hAnsi="宋体" w:hint="eastAsia"/>
          <w:sz w:val="32"/>
          <w:szCs w:val="32"/>
        </w:rPr>
        <w:t>或其他未涵盖于现有学科内的各</w:t>
      </w:r>
      <w:r w:rsidRPr="008B677A">
        <w:rPr>
          <w:rFonts w:ascii="仿宋_GB2312" w:eastAsia="仿宋_GB2312" w:hAnsi="宋体" w:hint="eastAsia"/>
          <w:sz w:val="32"/>
          <w:szCs w:val="32"/>
        </w:rPr>
        <w:t>类成果如没有相关学会</w:t>
      </w:r>
      <w:r>
        <w:rPr>
          <w:rFonts w:ascii="仿宋_GB2312" w:eastAsia="仿宋_GB2312" w:hAnsi="宋体" w:hint="eastAsia"/>
          <w:sz w:val="32"/>
          <w:szCs w:val="32"/>
        </w:rPr>
        <w:t>初评</w:t>
      </w:r>
      <w:r w:rsidRPr="008B677A">
        <w:rPr>
          <w:rFonts w:ascii="仿宋_GB2312" w:eastAsia="仿宋_GB2312" w:hAnsi="宋体" w:hint="eastAsia"/>
          <w:sz w:val="32"/>
          <w:szCs w:val="32"/>
        </w:rPr>
        <w:t>，</w:t>
      </w:r>
      <w:r>
        <w:rPr>
          <w:rFonts w:ascii="仿宋_GB2312" w:eastAsia="仿宋_GB2312" w:hAnsi="宋体" w:hint="eastAsia"/>
          <w:sz w:val="32"/>
          <w:szCs w:val="32"/>
        </w:rPr>
        <w:t>其申报成果的评审工作由省评奖办</w:t>
      </w:r>
      <w:r w:rsidRPr="008B677A">
        <w:rPr>
          <w:rFonts w:ascii="仿宋_GB2312" w:eastAsia="仿宋_GB2312" w:hAnsi="宋体" w:hint="eastAsia"/>
          <w:sz w:val="32"/>
          <w:szCs w:val="32"/>
        </w:rPr>
        <w:t>直接组织</w:t>
      </w:r>
      <w:r>
        <w:rPr>
          <w:rFonts w:ascii="仿宋_GB2312" w:eastAsia="仿宋_GB2312" w:hAnsi="宋体" w:hint="eastAsia"/>
          <w:sz w:val="32"/>
          <w:szCs w:val="32"/>
        </w:rPr>
        <w:t>初评</w:t>
      </w:r>
      <w:r w:rsidRPr="008B677A">
        <w:rPr>
          <w:rFonts w:ascii="仿宋_GB2312" w:eastAsia="仿宋_GB2312" w:hAnsi="宋体" w:hint="eastAsia"/>
          <w:sz w:val="32"/>
          <w:szCs w:val="32"/>
        </w:rPr>
        <w:t>。</w:t>
      </w:r>
    </w:p>
    <w:p w:rsidR="00C03B32" w:rsidRPr="008B677A"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初评</w:t>
      </w:r>
      <w:r w:rsidRPr="008B677A">
        <w:rPr>
          <w:rFonts w:ascii="仿宋_GB2312" w:eastAsia="仿宋_GB2312" w:hAnsi="宋体" w:hint="eastAsia"/>
          <w:sz w:val="32"/>
          <w:szCs w:val="32"/>
        </w:rPr>
        <w:t>指标为一次性下达。著作、</w:t>
      </w:r>
      <w:r>
        <w:rPr>
          <w:rFonts w:ascii="仿宋_GB2312" w:eastAsia="仿宋_GB2312" w:hAnsi="宋体" w:hint="eastAsia"/>
          <w:sz w:val="32"/>
          <w:szCs w:val="32"/>
        </w:rPr>
        <w:t>论文的指标可相互调剂</w:t>
      </w:r>
      <w:r w:rsidRPr="008B677A">
        <w:rPr>
          <w:rFonts w:ascii="仿宋_GB2312" w:eastAsia="仿宋_GB2312" w:hAnsi="宋体" w:hint="eastAsia"/>
          <w:sz w:val="32"/>
          <w:szCs w:val="32"/>
        </w:rPr>
        <w:t>使用</w:t>
      </w:r>
      <w:r>
        <w:rPr>
          <w:rFonts w:ascii="仿宋_GB2312" w:eastAsia="仿宋_GB2312" w:hAnsi="宋体" w:hint="eastAsia"/>
          <w:sz w:val="32"/>
          <w:szCs w:val="32"/>
        </w:rPr>
        <w:t>，但须报省评奖办审定</w:t>
      </w:r>
      <w:r w:rsidRPr="008B677A">
        <w:rPr>
          <w:rFonts w:ascii="仿宋_GB2312" w:eastAsia="仿宋_GB2312" w:hAnsi="宋体" w:hint="eastAsia"/>
          <w:sz w:val="32"/>
          <w:szCs w:val="32"/>
        </w:rPr>
        <w:t>。评审出的成果少于下达指标的，视为有效；多</w:t>
      </w:r>
      <w:r>
        <w:rPr>
          <w:rFonts w:ascii="仿宋_GB2312" w:eastAsia="仿宋_GB2312" w:hAnsi="宋体" w:hint="eastAsia"/>
          <w:sz w:val="32"/>
          <w:szCs w:val="32"/>
        </w:rPr>
        <w:t>者</w:t>
      </w:r>
      <w:r w:rsidRPr="008B677A">
        <w:rPr>
          <w:rFonts w:ascii="仿宋_GB2312" w:eastAsia="仿宋_GB2312" w:hAnsi="宋体" w:hint="eastAsia"/>
          <w:sz w:val="32"/>
          <w:szCs w:val="32"/>
        </w:rPr>
        <w:t>无效。</w:t>
      </w:r>
    </w:p>
    <w:p w:rsidR="00C03B32" w:rsidRPr="001F3333"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各初评组对参评成果的评审，需按著作类或论文类《吉林省社会科学优秀成果奖学术</w:t>
      </w:r>
      <w:r>
        <w:rPr>
          <w:rFonts w:ascii="仿宋_GB2312" w:eastAsia="仿宋_GB2312" w:hAnsi="宋体" w:hint="eastAsia"/>
          <w:sz w:val="32"/>
          <w:szCs w:val="32"/>
        </w:rPr>
        <w:t>评价</w:t>
      </w:r>
      <w:r w:rsidRPr="008B677A">
        <w:rPr>
          <w:rFonts w:ascii="仿宋_GB2312" w:eastAsia="仿宋_GB2312" w:hAnsi="宋体" w:hint="eastAsia"/>
          <w:sz w:val="32"/>
          <w:szCs w:val="32"/>
        </w:rPr>
        <w:t>打分表》和《吉林省社会科学优秀成果奖社会评价</w:t>
      </w:r>
      <w:r>
        <w:rPr>
          <w:rFonts w:ascii="仿宋_GB2312" w:eastAsia="仿宋_GB2312" w:hAnsi="宋体" w:hint="eastAsia"/>
          <w:sz w:val="32"/>
          <w:szCs w:val="32"/>
        </w:rPr>
        <w:t>打</w:t>
      </w:r>
      <w:r w:rsidRPr="008B677A">
        <w:rPr>
          <w:rFonts w:ascii="仿宋_GB2312" w:eastAsia="仿宋_GB2312" w:hAnsi="宋体" w:hint="eastAsia"/>
          <w:sz w:val="32"/>
          <w:szCs w:val="32"/>
        </w:rPr>
        <w:t>分表》进行打分，</w:t>
      </w:r>
      <w:r>
        <w:rPr>
          <w:rFonts w:ascii="仿宋_GB2312" w:eastAsia="仿宋_GB2312" w:hAnsi="宋体" w:hint="eastAsia"/>
          <w:sz w:val="32"/>
          <w:szCs w:val="32"/>
        </w:rPr>
        <w:t>根据省评奖办下达的指标，</w:t>
      </w:r>
      <w:r w:rsidRPr="008B677A">
        <w:rPr>
          <w:rFonts w:ascii="仿宋_GB2312" w:eastAsia="仿宋_GB2312" w:hAnsi="宋体" w:hint="eastAsia"/>
          <w:sz w:val="32"/>
          <w:szCs w:val="32"/>
        </w:rPr>
        <w:t>以分</w:t>
      </w:r>
      <w:r w:rsidRPr="001F3333">
        <w:rPr>
          <w:rFonts w:ascii="仿宋_GB2312" w:eastAsia="仿宋_GB2312" w:hAnsi="宋体" w:hint="eastAsia"/>
          <w:sz w:val="32"/>
          <w:szCs w:val="32"/>
        </w:rPr>
        <w:t>数高低排出顺序，报省评奖办。</w:t>
      </w:r>
    </w:p>
    <w:p w:rsidR="00C03B32" w:rsidRPr="001F3333" w:rsidRDefault="00C03B32" w:rsidP="00DB3B78">
      <w:pPr>
        <w:ind w:firstLineChars="200" w:firstLine="640"/>
        <w:rPr>
          <w:rFonts w:ascii="仿宋_GB2312" w:eastAsia="仿宋_GB2312" w:hAnsi="宋体"/>
          <w:sz w:val="32"/>
          <w:szCs w:val="32"/>
        </w:rPr>
      </w:pPr>
      <w:r w:rsidRPr="001F3333">
        <w:rPr>
          <w:rFonts w:ascii="仿宋_GB2312" w:eastAsia="仿宋_GB2312" w:hAnsi="宋体" w:hint="eastAsia"/>
          <w:sz w:val="32"/>
          <w:szCs w:val="32"/>
        </w:rPr>
        <w:t>初评组评审报送成果，经省评奖办组织专家认定及网上公示无异议后，进入学科评审程序。并自动获得省社科联第五次优秀成果奖。</w:t>
      </w:r>
    </w:p>
    <w:p w:rsidR="00C03B32" w:rsidRPr="0087684A"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省评奖办派工作人员对</w:t>
      </w:r>
      <w:r w:rsidRPr="00782592">
        <w:rPr>
          <w:rFonts w:ascii="仿宋_GB2312" w:eastAsia="仿宋_GB2312" w:hAnsi="宋体" w:hint="eastAsia"/>
          <w:sz w:val="32"/>
          <w:szCs w:val="32"/>
        </w:rPr>
        <w:t>初评</w:t>
      </w:r>
      <w:r>
        <w:rPr>
          <w:rFonts w:ascii="仿宋_GB2312" w:eastAsia="仿宋_GB2312" w:hAnsi="宋体" w:hint="eastAsia"/>
          <w:sz w:val="32"/>
          <w:szCs w:val="32"/>
        </w:rPr>
        <w:t>工作进行监督指导</w:t>
      </w:r>
      <w:r w:rsidRPr="0087684A">
        <w:rPr>
          <w:rFonts w:ascii="仿宋_GB2312" w:eastAsia="仿宋_GB2312" w:hAnsi="宋体" w:hint="eastAsia"/>
          <w:sz w:val="32"/>
          <w:szCs w:val="32"/>
        </w:rPr>
        <w:t>。</w:t>
      </w:r>
    </w:p>
    <w:p w:rsidR="00C03B32" w:rsidRDefault="00C03B32" w:rsidP="00DB3B78">
      <w:pPr>
        <w:ind w:firstLineChars="196" w:firstLine="630"/>
        <w:rPr>
          <w:rFonts w:ascii="仿宋_GB2312" w:eastAsia="仿宋_GB2312" w:hAnsi="宋体"/>
          <w:sz w:val="32"/>
          <w:szCs w:val="32"/>
        </w:rPr>
      </w:pPr>
      <w:r w:rsidRPr="00441AC7">
        <w:rPr>
          <w:rFonts w:ascii="仿宋_GB2312" w:eastAsia="仿宋_GB2312" w:hAnsi="宋体" w:hint="eastAsia"/>
          <w:b/>
          <w:sz w:val="32"/>
          <w:szCs w:val="32"/>
        </w:rPr>
        <w:t>第</w:t>
      </w:r>
      <w:r>
        <w:rPr>
          <w:rFonts w:ascii="仿宋_GB2312" w:eastAsia="仿宋_GB2312" w:hAnsi="宋体" w:hint="eastAsia"/>
          <w:b/>
          <w:sz w:val="32"/>
          <w:szCs w:val="32"/>
        </w:rPr>
        <w:t>十六</w:t>
      </w:r>
      <w:r w:rsidRPr="00441AC7">
        <w:rPr>
          <w:rFonts w:ascii="仿宋_GB2312" w:eastAsia="仿宋_GB2312" w:hAnsi="宋体" w:hint="eastAsia"/>
          <w:b/>
          <w:sz w:val="32"/>
          <w:szCs w:val="32"/>
        </w:rPr>
        <w:t>条</w:t>
      </w:r>
      <w:r>
        <w:rPr>
          <w:rFonts w:ascii="仿宋_GB2312" w:eastAsia="仿宋_GB2312" w:hAnsi="宋体"/>
          <w:b/>
          <w:sz w:val="32"/>
          <w:szCs w:val="32"/>
        </w:rPr>
        <w:t xml:space="preserve"> </w:t>
      </w:r>
      <w:r>
        <w:rPr>
          <w:rFonts w:ascii="仿宋_GB2312" w:eastAsia="仿宋_GB2312" w:hAnsi="宋体" w:hint="eastAsia"/>
          <w:sz w:val="32"/>
          <w:szCs w:val="32"/>
        </w:rPr>
        <w:t>学科</w:t>
      </w:r>
      <w:r w:rsidRPr="0038260F">
        <w:rPr>
          <w:rFonts w:ascii="仿宋_GB2312" w:eastAsia="仿宋_GB2312" w:hAnsi="宋体" w:hint="eastAsia"/>
          <w:sz w:val="32"/>
          <w:szCs w:val="32"/>
        </w:rPr>
        <w:t>评审</w:t>
      </w:r>
    </w:p>
    <w:p w:rsidR="00C03B32"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学科评审采用集中</w:t>
      </w:r>
      <w:r>
        <w:rPr>
          <w:rFonts w:ascii="仿宋_GB2312" w:eastAsia="仿宋_GB2312" w:hAnsi="宋体" w:hint="eastAsia"/>
          <w:sz w:val="32"/>
          <w:szCs w:val="32"/>
        </w:rPr>
        <w:t>评审方式，</w:t>
      </w:r>
      <w:r w:rsidRPr="008B677A">
        <w:rPr>
          <w:rFonts w:ascii="仿宋_GB2312" w:eastAsia="仿宋_GB2312" w:hAnsi="宋体" w:hint="eastAsia"/>
          <w:sz w:val="32"/>
          <w:szCs w:val="32"/>
        </w:rPr>
        <w:t>学科评审组</w:t>
      </w:r>
      <w:r>
        <w:rPr>
          <w:rFonts w:ascii="仿宋_GB2312" w:eastAsia="仿宋_GB2312" w:hAnsi="宋体" w:hint="eastAsia"/>
          <w:sz w:val="32"/>
          <w:szCs w:val="32"/>
        </w:rPr>
        <w:t>专家由</w:t>
      </w:r>
      <w:r>
        <w:rPr>
          <w:rFonts w:ascii="仿宋_GB2312" w:eastAsia="仿宋_GB2312" w:hAnsi="宋体"/>
          <w:sz w:val="32"/>
          <w:szCs w:val="32"/>
        </w:rPr>
        <w:t>5</w:t>
      </w:r>
      <w:r>
        <w:rPr>
          <w:rFonts w:ascii="仿宋_GB2312" w:eastAsia="仿宋_GB2312" w:hAnsi="宋体"/>
          <w:sz w:val="32"/>
          <w:szCs w:val="32"/>
        </w:rPr>
        <w:t>—</w:t>
      </w:r>
      <w:r>
        <w:rPr>
          <w:rFonts w:ascii="仿宋_GB2312" w:eastAsia="仿宋_GB2312" w:hAnsi="宋体"/>
          <w:sz w:val="32"/>
          <w:szCs w:val="32"/>
        </w:rPr>
        <w:t>7</w:t>
      </w:r>
      <w:r>
        <w:rPr>
          <w:rFonts w:ascii="仿宋_GB2312" w:eastAsia="仿宋_GB2312" w:hAnsi="宋体" w:hint="eastAsia"/>
          <w:sz w:val="32"/>
          <w:szCs w:val="32"/>
        </w:rPr>
        <w:t>人组成，</w:t>
      </w:r>
      <w:r w:rsidRPr="008B677A">
        <w:rPr>
          <w:rFonts w:ascii="仿宋_GB2312" w:eastAsia="仿宋_GB2312" w:hAnsi="宋体" w:hint="eastAsia"/>
          <w:sz w:val="32"/>
          <w:szCs w:val="32"/>
        </w:rPr>
        <w:t>由省评审委员会聘任。</w:t>
      </w:r>
      <w:r>
        <w:rPr>
          <w:rFonts w:ascii="仿宋_GB2312" w:eastAsia="仿宋_GB2312" w:hAnsi="宋体" w:hint="eastAsia"/>
          <w:sz w:val="32"/>
          <w:szCs w:val="32"/>
        </w:rPr>
        <w:t>评审专家</w:t>
      </w:r>
      <w:r w:rsidRPr="00C931CE">
        <w:rPr>
          <w:rFonts w:ascii="仿宋_GB2312" w:eastAsia="仿宋_GB2312" w:hAnsi="宋体" w:hint="eastAsia"/>
          <w:sz w:val="32"/>
          <w:szCs w:val="32"/>
        </w:rPr>
        <w:t>原则上</w:t>
      </w:r>
      <w:r>
        <w:rPr>
          <w:rFonts w:ascii="仿宋_GB2312" w:eastAsia="仿宋_GB2312" w:hAnsi="宋体" w:hint="eastAsia"/>
          <w:sz w:val="32"/>
          <w:szCs w:val="32"/>
        </w:rPr>
        <w:t>按照所属学科进行遴选、通过专家库临时随机产生。</w:t>
      </w:r>
    </w:p>
    <w:p w:rsidR="00C03B32" w:rsidRPr="008B677A"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按哲学、文学、历史、</w:t>
      </w:r>
      <w:r w:rsidRPr="0093342F">
        <w:rPr>
          <w:rFonts w:ascii="仿宋_GB2312" w:eastAsia="仿宋_GB2312" w:hAnsi="宋体" w:hint="eastAsia"/>
          <w:sz w:val="32"/>
          <w:szCs w:val="32"/>
        </w:rPr>
        <w:t>理论经济学、应用经济学、</w:t>
      </w:r>
      <w:r w:rsidRPr="008B677A">
        <w:rPr>
          <w:rFonts w:ascii="仿宋_GB2312" w:eastAsia="仿宋_GB2312" w:hAnsi="宋体" w:hint="eastAsia"/>
          <w:sz w:val="32"/>
          <w:szCs w:val="32"/>
        </w:rPr>
        <w:t>政治学、法学、社会学、教育学、管理学</w:t>
      </w:r>
      <w:r w:rsidR="007249FD">
        <w:rPr>
          <w:rFonts w:ascii="仿宋_GB2312" w:eastAsia="仿宋_GB2312" w:hAnsi="宋体" w:hint="eastAsia"/>
          <w:sz w:val="32"/>
          <w:szCs w:val="32"/>
        </w:rPr>
        <w:t>、咨询成果</w:t>
      </w:r>
      <w:r w:rsidRPr="008B677A">
        <w:rPr>
          <w:rFonts w:ascii="仿宋_GB2312" w:eastAsia="仿宋_GB2312" w:hAnsi="宋体" w:hint="eastAsia"/>
          <w:sz w:val="32"/>
          <w:szCs w:val="32"/>
        </w:rPr>
        <w:t>分为</w:t>
      </w:r>
      <w:r w:rsidR="00B27BCD">
        <w:rPr>
          <w:rFonts w:ascii="仿宋_GB2312" w:eastAsia="仿宋_GB2312" w:hAnsi="宋体" w:hint="eastAsia"/>
          <w:sz w:val="32"/>
          <w:szCs w:val="32"/>
        </w:rPr>
        <w:t>十一</w:t>
      </w:r>
      <w:r>
        <w:rPr>
          <w:rFonts w:ascii="仿宋_GB2312" w:eastAsia="仿宋_GB2312" w:hAnsi="宋体" w:hint="eastAsia"/>
          <w:sz w:val="32"/>
          <w:szCs w:val="32"/>
        </w:rPr>
        <w:t>个评审组，</w:t>
      </w:r>
      <w:r w:rsidRPr="008B677A">
        <w:rPr>
          <w:rFonts w:ascii="仿宋_GB2312" w:eastAsia="仿宋_GB2312" w:hAnsi="宋体" w:hint="eastAsia"/>
          <w:sz w:val="32"/>
          <w:szCs w:val="32"/>
        </w:rPr>
        <w:t>按省评奖</w:t>
      </w:r>
      <w:r>
        <w:rPr>
          <w:rFonts w:ascii="仿宋_GB2312" w:eastAsia="仿宋_GB2312" w:hAnsi="宋体" w:hint="eastAsia"/>
          <w:sz w:val="32"/>
          <w:szCs w:val="32"/>
        </w:rPr>
        <w:t>办下达</w:t>
      </w:r>
      <w:r w:rsidRPr="008B677A">
        <w:rPr>
          <w:rFonts w:ascii="仿宋_GB2312" w:eastAsia="仿宋_GB2312" w:hAnsi="宋体" w:hint="eastAsia"/>
          <w:sz w:val="32"/>
          <w:szCs w:val="32"/>
        </w:rPr>
        <w:t>的指标，评审出</w:t>
      </w:r>
      <w:r>
        <w:rPr>
          <w:rFonts w:ascii="仿宋_GB2312" w:eastAsia="仿宋_GB2312" w:hAnsi="宋体" w:hint="eastAsia"/>
          <w:sz w:val="32"/>
          <w:szCs w:val="32"/>
        </w:rPr>
        <w:t>拟获省第十届社会科学</w:t>
      </w:r>
      <w:r w:rsidRPr="008B677A">
        <w:rPr>
          <w:rFonts w:ascii="仿宋_GB2312" w:eastAsia="仿宋_GB2312" w:hAnsi="宋体" w:hint="eastAsia"/>
          <w:sz w:val="32"/>
          <w:szCs w:val="32"/>
        </w:rPr>
        <w:t>优秀成果奖的排序名单。</w:t>
      </w:r>
    </w:p>
    <w:p w:rsidR="00C03B32" w:rsidRPr="00C931CE" w:rsidRDefault="00C03B32" w:rsidP="00DB3B78">
      <w:pPr>
        <w:ind w:firstLineChars="200" w:firstLine="640"/>
        <w:rPr>
          <w:rFonts w:ascii="仿宋_GB2312" w:eastAsia="仿宋_GB2312" w:hAnsi="宋体"/>
          <w:sz w:val="32"/>
          <w:szCs w:val="32"/>
        </w:rPr>
      </w:pPr>
      <w:r w:rsidRPr="00782592">
        <w:rPr>
          <w:rFonts w:ascii="仿宋_GB2312" w:eastAsia="仿宋_GB2312" w:hAnsi="宋体" w:hint="eastAsia"/>
          <w:sz w:val="32"/>
          <w:szCs w:val="32"/>
        </w:rPr>
        <w:lastRenderedPageBreak/>
        <w:t>在学科专家评审前，省评奖办组织成立社会评价组。</w:t>
      </w:r>
      <w:r>
        <w:rPr>
          <w:rFonts w:ascii="仿宋_GB2312" w:eastAsia="仿宋_GB2312" w:hAnsi="宋体" w:hint="eastAsia"/>
          <w:sz w:val="32"/>
          <w:szCs w:val="32"/>
        </w:rPr>
        <w:t>社会评价组成员</w:t>
      </w:r>
      <w:r w:rsidRPr="008B677A">
        <w:rPr>
          <w:rFonts w:ascii="仿宋_GB2312" w:eastAsia="仿宋_GB2312" w:hAnsi="宋体" w:hint="eastAsia"/>
          <w:sz w:val="32"/>
          <w:szCs w:val="32"/>
        </w:rPr>
        <w:t>由省评奖办、相关高校、科研单位科研管理人员组成。社会评价打分依据</w:t>
      </w:r>
      <w:r>
        <w:rPr>
          <w:rFonts w:ascii="仿宋_GB2312" w:eastAsia="仿宋_GB2312" w:hAnsi="宋体" w:hint="eastAsia"/>
          <w:sz w:val="32"/>
          <w:szCs w:val="32"/>
        </w:rPr>
        <w:t>经审定后的本人申报成果提供的佐证材料逐项进行</w:t>
      </w:r>
      <w:r w:rsidRPr="008B677A">
        <w:rPr>
          <w:rFonts w:ascii="仿宋_GB2312" w:eastAsia="仿宋_GB2312" w:hAnsi="宋体" w:hint="eastAsia"/>
          <w:sz w:val="32"/>
          <w:szCs w:val="32"/>
        </w:rPr>
        <w:t>，</w:t>
      </w:r>
      <w:r w:rsidRPr="00C931CE">
        <w:rPr>
          <w:rFonts w:ascii="仿宋_GB2312" w:eastAsia="仿宋_GB2312" w:hAnsi="宋体" w:hint="eastAsia"/>
          <w:sz w:val="32"/>
          <w:szCs w:val="32"/>
        </w:rPr>
        <w:t>将此分计入学科评审</w:t>
      </w:r>
      <w:r w:rsidRPr="00C931CE">
        <w:rPr>
          <w:rFonts w:eastAsia="仿宋_GB2312" w:hint="eastAsia"/>
          <w:sz w:val="32"/>
          <w:szCs w:val="28"/>
        </w:rPr>
        <w:t>总分</w:t>
      </w:r>
      <w:r w:rsidRPr="00C931CE">
        <w:rPr>
          <w:rFonts w:ascii="仿宋_GB2312" w:eastAsia="仿宋_GB2312" w:hAnsi="宋体" w:hint="eastAsia"/>
          <w:sz w:val="32"/>
          <w:szCs w:val="32"/>
        </w:rPr>
        <w:t>。</w:t>
      </w:r>
    </w:p>
    <w:p w:rsidR="00C03B32" w:rsidRDefault="00C03B32" w:rsidP="00DB3B78">
      <w:pPr>
        <w:ind w:firstLineChars="147" w:firstLine="472"/>
        <w:rPr>
          <w:rFonts w:ascii="仿宋_GB2312" w:eastAsia="仿宋_GB2312" w:hAnsi="宋体"/>
          <w:sz w:val="32"/>
          <w:szCs w:val="32"/>
        </w:rPr>
      </w:pPr>
      <w:r>
        <w:rPr>
          <w:rFonts w:ascii="仿宋_GB2312" w:eastAsia="仿宋_GB2312" w:hAnsi="宋体"/>
          <w:b/>
          <w:sz w:val="32"/>
          <w:szCs w:val="32"/>
        </w:rPr>
        <w:t xml:space="preserve"> </w:t>
      </w:r>
      <w:r>
        <w:rPr>
          <w:rFonts w:ascii="仿宋_GB2312" w:eastAsia="仿宋_GB2312" w:hAnsi="宋体" w:hint="eastAsia"/>
          <w:sz w:val="32"/>
          <w:szCs w:val="32"/>
        </w:rPr>
        <w:t>学科评</w:t>
      </w:r>
      <w:r w:rsidRPr="008B677A">
        <w:rPr>
          <w:rFonts w:ascii="仿宋_GB2312" w:eastAsia="仿宋_GB2312" w:hAnsi="宋体" w:hint="eastAsia"/>
          <w:sz w:val="32"/>
          <w:szCs w:val="32"/>
        </w:rPr>
        <w:t>审组</w:t>
      </w:r>
      <w:r>
        <w:rPr>
          <w:rFonts w:ascii="仿宋_GB2312" w:eastAsia="仿宋_GB2312" w:hAnsi="宋体" w:hint="eastAsia"/>
          <w:sz w:val="32"/>
          <w:szCs w:val="32"/>
        </w:rPr>
        <w:t>依据省评奖办制定的《吉林省社会科学优秀成果</w:t>
      </w:r>
      <w:r w:rsidRPr="008B677A">
        <w:rPr>
          <w:rFonts w:ascii="仿宋_GB2312" w:eastAsia="仿宋_GB2312" w:hAnsi="宋体" w:hint="eastAsia"/>
          <w:sz w:val="32"/>
          <w:szCs w:val="32"/>
        </w:rPr>
        <w:t>奖</w:t>
      </w:r>
      <w:r>
        <w:rPr>
          <w:rFonts w:ascii="仿宋_GB2312" w:eastAsia="仿宋_GB2312" w:hAnsi="宋体" w:hint="eastAsia"/>
          <w:sz w:val="32"/>
          <w:szCs w:val="32"/>
        </w:rPr>
        <w:t>学术评价</w:t>
      </w:r>
      <w:r w:rsidRPr="008B677A">
        <w:rPr>
          <w:rFonts w:ascii="仿宋_GB2312" w:eastAsia="仿宋_GB2312" w:hAnsi="宋体" w:hint="eastAsia"/>
          <w:sz w:val="32"/>
          <w:szCs w:val="32"/>
        </w:rPr>
        <w:t>打分表》对成果逐个逐项进行打分，然后加总除以评委数为该项成果得分，</w:t>
      </w:r>
      <w:r>
        <w:rPr>
          <w:rFonts w:ascii="仿宋_GB2312" w:eastAsia="仿宋_GB2312" w:hAnsi="宋体" w:hint="eastAsia"/>
          <w:sz w:val="32"/>
          <w:szCs w:val="32"/>
        </w:rPr>
        <w:t>最后</w:t>
      </w:r>
      <w:r w:rsidRPr="008B677A">
        <w:rPr>
          <w:rFonts w:ascii="仿宋_GB2312" w:eastAsia="仿宋_GB2312" w:hAnsi="宋体" w:hint="eastAsia"/>
          <w:sz w:val="32"/>
          <w:szCs w:val="32"/>
        </w:rPr>
        <w:t>根据</w:t>
      </w:r>
      <w:r>
        <w:rPr>
          <w:rFonts w:ascii="仿宋_GB2312" w:eastAsia="仿宋_GB2312" w:hAnsi="宋体" w:hint="eastAsia"/>
          <w:sz w:val="32"/>
          <w:szCs w:val="32"/>
        </w:rPr>
        <w:t>学术水平</w:t>
      </w:r>
      <w:r w:rsidRPr="008B677A">
        <w:rPr>
          <w:rFonts w:ascii="仿宋_GB2312" w:eastAsia="仿宋_GB2312" w:hAnsi="宋体" w:hint="eastAsia"/>
          <w:sz w:val="32"/>
          <w:szCs w:val="32"/>
        </w:rPr>
        <w:t>打分和社会评价得分相应的权重系数计算出每项成果的最终得分。</w:t>
      </w:r>
    </w:p>
    <w:p w:rsidR="00C03B32" w:rsidRPr="008B677A" w:rsidRDefault="00C03B32" w:rsidP="00DB3B78">
      <w:pPr>
        <w:ind w:firstLineChars="200" w:firstLine="640"/>
        <w:rPr>
          <w:rFonts w:ascii="仿宋_GB2312" w:eastAsia="仿宋_GB2312" w:hAnsi="宋体"/>
          <w:sz w:val="32"/>
          <w:szCs w:val="32"/>
        </w:rPr>
      </w:pPr>
      <w:r w:rsidRPr="008B677A">
        <w:rPr>
          <w:rFonts w:ascii="仿宋_GB2312" w:eastAsia="仿宋_GB2312" w:hAnsi="宋体" w:hint="eastAsia"/>
          <w:sz w:val="32"/>
          <w:szCs w:val="32"/>
        </w:rPr>
        <w:t>学科评审</w:t>
      </w:r>
      <w:r>
        <w:rPr>
          <w:rFonts w:ascii="仿宋_GB2312" w:eastAsia="仿宋_GB2312" w:hAnsi="宋体" w:hint="eastAsia"/>
          <w:sz w:val="32"/>
          <w:szCs w:val="32"/>
        </w:rPr>
        <w:t>组依据打分排序和省评奖办下拨的指标，提出建议获奖等级，报省评审</w:t>
      </w:r>
      <w:r w:rsidRPr="008B677A">
        <w:rPr>
          <w:rFonts w:ascii="仿宋_GB2312" w:eastAsia="仿宋_GB2312" w:hAnsi="宋体" w:hint="eastAsia"/>
          <w:sz w:val="32"/>
          <w:szCs w:val="32"/>
        </w:rPr>
        <w:t>委员会</w:t>
      </w:r>
      <w:r>
        <w:rPr>
          <w:rFonts w:ascii="仿宋_GB2312" w:eastAsia="仿宋_GB2312" w:hAnsi="宋体" w:hint="eastAsia"/>
          <w:sz w:val="32"/>
          <w:szCs w:val="32"/>
        </w:rPr>
        <w:t>审定</w:t>
      </w:r>
      <w:r w:rsidRPr="008B677A">
        <w:rPr>
          <w:rFonts w:ascii="仿宋_GB2312" w:eastAsia="仿宋_GB2312" w:hAnsi="宋体" w:hint="eastAsia"/>
          <w:sz w:val="32"/>
          <w:szCs w:val="32"/>
        </w:rPr>
        <w:t>。</w:t>
      </w:r>
    </w:p>
    <w:p w:rsidR="00C03B32" w:rsidRDefault="00C03B32" w:rsidP="00DB3B78">
      <w:pPr>
        <w:ind w:firstLineChars="200" w:firstLine="643"/>
        <w:rPr>
          <w:rFonts w:ascii="仿宋_GB2312" w:eastAsia="仿宋_GB2312" w:hAnsi="宋体"/>
          <w:sz w:val="32"/>
          <w:szCs w:val="32"/>
        </w:rPr>
      </w:pPr>
      <w:r w:rsidRPr="002A4213">
        <w:rPr>
          <w:rFonts w:ascii="仿宋_GB2312" w:eastAsia="仿宋_GB2312" w:hAnsi="宋体" w:hint="eastAsia"/>
          <w:b/>
          <w:sz w:val="32"/>
          <w:szCs w:val="32"/>
        </w:rPr>
        <w:t>第</w:t>
      </w:r>
      <w:r>
        <w:rPr>
          <w:rFonts w:ascii="仿宋_GB2312" w:eastAsia="仿宋_GB2312" w:hAnsi="宋体" w:hint="eastAsia"/>
          <w:b/>
          <w:sz w:val="32"/>
          <w:szCs w:val="32"/>
        </w:rPr>
        <w:t>十七</w:t>
      </w:r>
      <w:r w:rsidRPr="002A4213">
        <w:rPr>
          <w:rFonts w:ascii="仿宋_GB2312" w:eastAsia="仿宋_GB2312" w:hAnsi="宋体" w:hint="eastAsia"/>
          <w:b/>
          <w:sz w:val="32"/>
          <w:szCs w:val="32"/>
        </w:rPr>
        <w:t>条</w:t>
      </w:r>
      <w:r>
        <w:rPr>
          <w:rFonts w:ascii="仿宋_GB2312" w:eastAsia="仿宋_GB2312" w:hAnsi="宋体"/>
          <w:b/>
          <w:sz w:val="32"/>
          <w:szCs w:val="32"/>
        </w:rPr>
        <w:t xml:space="preserve"> </w:t>
      </w:r>
      <w:r w:rsidRPr="0038260F">
        <w:rPr>
          <w:rFonts w:ascii="仿宋_GB2312" w:eastAsia="仿宋_GB2312" w:hAnsi="宋体" w:hint="eastAsia"/>
          <w:sz w:val="32"/>
          <w:szCs w:val="32"/>
        </w:rPr>
        <w:t>成果终审</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经学科评审确定的获奖成果及等级，由</w:t>
      </w:r>
      <w:r w:rsidRPr="008B677A">
        <w:rPr>
          <w:rFonts w:ascii="仿宋_GB2312" w:eastAsia="仿宋_GB2312" w:hAnsi="宋体" w:hint="eastAsia"/>
          <w:sz w:val="32"/>
          <w:szCs w:val="32"/>
        </w:rPr>
        <w:t>省评审委员会</w:t>
      </w:r>
      <w:r>
        <w:rPr>
          <w:rFonts w:ascii="仿宋_GB2312" w:eastAsia="仿宋_GB2312" w:hAnsi="宋体" w:hint="eastAsia"/>
          <w:sz w:val="32"/>
          <w:szCs w:val="32"/>
        </w:rPr>
        <w:t>终审。</w:t>
      </w:r>
    </w:p>
    <w:p w:rsidR="00C03B32" w:rsidRDefault="00C03B32" w:rsidP="00DB3B78">
      <w:pPr>
        <w:ind w:firstLineChars="1000" w:firstLine="3213"/>
        <w:rPr>
          <w:rFonts w:ascii="仿宋_GB2312" w:eastAsia="仿宋_GB2312" w:hAnsi="宋体"/>
          <w:b/>
          <w:sz w:val="32"/>
          <w:szCs w:val="32"/>
        </w:rPr>
      </w:pPr>
      <w:r w:rsidRPr="00441AC7">
        <w:rPr>
          <w:rFonts w:ascii="仿宋_GB2312" w:eastAsia="仿宋_GB2312" w:hAnsi="宋体" w:hint="eastAsia"/>
          <w:b/>
          <w:sz w:val="32"/>
          <w:szCs w:val="32"/>
        </w:rPr>
        <w:t>第</w:t>
      </w:r>
      <w:r>
        <w:rPr>
          <w:rFonts w:ascii="仿宋_GB2312" w:eastAsia="仿宋_GB2312" w:hAnsi="宋体" w:hint="eastAsia"/>
          <w:b/>
          <w:sz w:val="32"/>
          <w:szCs w:val="32"/>
        </w:rPr>
        <w:t>七章</w:t>
      </w:r>
      <w:r>
        <w:rPr>
          <w:rFonts w:ascii="仿宋_GB2312" w:eastAsia="仿宋_GB2312" w:hAnsi="宋体"/>
          <w:b/>
          <w:sz w:val="32"/>
          <w:szCs w:val="32"/>
        </w:rPr>
        <w:t xml:space="preserve"> </w:t>
      </w:r>
      <w:r>
        <w:rPr>
          <w:rFonts w:ascii="仿宋_GB2312" w:eastAsia="仿宋_GB2312" w:hAnsi="宋体" w:hint="eastAsia"/>
          <w:b/>
          <w:sz w:val="32"/>
          <w:szCs w:val="32"/>
        </w:rPr>
        <w:t>评审制度</w:t>
      </w:r>
    </w:p>
    <w:p w:rsidR="00C03B32" w:rsidRDefault="00C03B32" w:rsidP="00DB3B78">
      <w:pPr>
        <w:ind w:firstLineChars="196" w:firstLine="630"/>
        <w:rPr>
          <w:rFonts w:ascii="仿宋_GB2312" w:eastAsia="仿宋_GB2312" w:hAnsi="宋体"/>
          <w:sz w:val="32"/>
          <w:szCs w:val="32"/>
        </w:rPr>
      </w:pPr>
      <w:r>
        <w:rPr>
          <w:rFonts w:ascii="仿宋_GB2312" w:eastAsia="仿宋_GB2312" w:hAnsi="宋体" w:hint="eastAsia"/>
          <w:b/>
          <w:sz w:val="32"/>
          <w:szCs w:val="32"/>
        </w:rPr>
        <w:t>第十八</w:t>
      </w:r>
      <w:r w:rsidRPr="00EB72BC">
        <w:rPr>
          <w:rFonts w:ascii="仿宋_GB2312" w:eastAsia="仿宋_GB2312" w:hAnsi="宋体" w:hint="eastAsia"/>
          <w:b/>
          <w:sz w:val="32"/>
          <w:szCs w:val="32"/>
        </w:rPr>
        <w:t>条</w:t>
      </w:r>
      <w:r>
        <w:rPr>
          <w:rFonts w:ascii="仿宋_GB2312" w:eastAsia="仿宋_GB2312" w:hAnsi="宋体"/>
          <w:b/>
          <w:sz w:val="32"/>
          <w:szCs w:val="32"/>
        </w:rPr>
        <w:t xml:space="preserve"> </w:t>
      </w:r>
      <w:r>
        <w:rPr>
          <w:rFonts w:ascii="仿宋_GB2312" w:eastAsia="仿宋_GB2312" w:hAnsi="宋体" w:hint="eastAsia"/>
          <w:sz w:val="32"/>
          <w:szCs w:val="32"/>
        </w:rPr>
        <w:t>匿名评审制度</w:t>
      </w:r>
    </w:p>
    <w:p w:rsidR="00C03B32" w:rsidRDefault="00C03B32" w:rsidP="00DB3B78">
      <w:pPr>
        <w:ind w:firstLineChars="200" w:firstLine="640"/>
        <w:rPr>
          <w:rFonts w:ascii="仿宋_GB2312" w:eastAsia="仿宋_GB2312" w:hAnsi="宋体"/>
          <w:b/>
          <w:sz w:val="32"/>
          <w:szCs w:val="32"/>
        </w:rPr>
      </w:pPr>
      <w:r>
        <w:rPr>
          <w:rFonts w:ascii="仿宋_GB2312" w:eastAsia="仿宋_GB2312" w:hAnsi="宋体" w:hint="eastAsia"/>
          <w:sz w:val="32"/>
          <w:szCs w:val="32"/>
        </w:rPr>
        <w:t>学</w:t>
      </w:r>
      <w:r w:rsidRPr="008B677A">
        <w:rPr>
          <w:rFonts w:ascii="仿宋_GB2312" w:eastAsia="仿宋_GB2312" w:hAnsi="宋体" w:hint="eastAsia"/>
          <w:sz w:val="32"/>
          <w:szCs w:val="32"/>
        </w:rPr>
        <w:t>科评审前要将参评</w:t>
      </w:r>
      <w:r>
        <w:rPr>
          <w:rFonts w:ascii="仿宋_GB2312" w:eastAsia="仿宋_GB2312" w:hAnsi="宋体" w:hint="eastAsia"/>
          <w:sz w:val="32"/>
          <w:szCs w:val="32"/>
        </w:rPr>
        <w:t>论文</w:t>
      </w:r>
      <w:r w:rsidRPr="008B677A">
        <w:rPr>
          <w:rFonts w:ascii="仿宋_GB2312" w:eastAsia="仿宋_GB2312" w:hAnsi="宋体" w:hint="eastAsia"/>
          <w:sz w:val="32"/>
          <w:szCs w:val="32"/>
        </w:rPr>
        <w:t>成果作者姓名及单位隐去。</w:t>
      </w:r>
    </w:p>
    <w:p w:rsidR="00C03B32" w:rsidRDefault="00C03B32" w:rsidP="00DB3B78">
      <w:pPr>
        <w:ind w:firstLineChars="196" w:firstLine="630"/>
        <w:rPr>
          <w:rFonts w:ascii="仿宋_GB2312" w:eastAsia="仿宋_GB2312" w:hAnsi="宋体"/>
          <w:sz w:val="32"/>
          <w:szCs w:val="32"/>
        </w:rPr>
      </w:pPr>
      <w:r w:rsidRPr="002A4213">
        <w:rPr>
          <w:rFonts w:ascii="仿宋_GB2312" w:eastAsia="仿宋_GB2312" w:hAnsi="宋体" w:hint="eastAsia"/>
          <w:b/>
          <w:sz w:val="32"/>
          <w:szCs w:val="32"/>
        </w:rPr>
        <w:t>第</w:t>
      </w:r>
      <w:r>
        <w:rPr>
          <w:rFonts w:ascii="仿宋_GB2312" w:eastAsia="仿宋_GB2312" w:hAnsi="宋体" w:hint="eastAsia"/>
          <w:b/>
          <w:sz w:val="32"/>
          <w:szCs w:val="32"/>
        </w:rPr>
        <w:t>十九</w:t>
      </w:r>
      <w:r w:rsidRPr="002A4213">
        <w:rPr>
          <w:rFonts w:ascii="仿宋_GB2312" w:eastAsia="仿宋_GB2312" w:hAnsi="宋体" w:hint="eastAsia"/>
          <w:b/>
          <w:sz w:val="32"/>
          <w:szCs w:val="32"/>
        </w:rPr>
        <w:t>条</w:t>
      </w:r>
      <w:r>
        <w:rPr>
          <w:rFonts w:ascii="仿宋_GB2312" w:eastAsia="仿宋_GB2312" w:hAnsi="宋体"/>
          <w:b/>
          <w:sz w:val="32"/>
          <w:szCs w:val="32"/>
        </w:rPr>
        <w:t xml:space="preserve"> </w:t>
      </w:r>
      <w:r w:rsidRPr="00D761AA">
        <w:rPr>
          <w:rFonts w:ascii="仿宋_GB2312" w:eastAsia="仿宋_GB2312" w:hAnsi="宋体" w:hint="eastAsia"/>
          <w:sz w:val="32"/>
          <w:szCs w:val="32"/>
        </w:rPr>
        <w:t>回避制度</w:t>
      </w:r>
    </w:p>
    <w:p w:rsidR="00C03B32"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为了贯彻公平、公正的原则，各初级评审组、学科评审组均实行回避制度。</w:t>
      </w:r>
    </w:p>
    <w:p w:rsidR="00C03B32" w:rsidRPr="00D761AA" w:rsidRDefault="00C03B32" w:rsidP="00DB3B78">
      <w:pPr>
        <w:ind w:firstLineChars="196" w:firstLine="630"/>
        <w:rPr>
          <w:rFonts w:ascii="仿宋_GB2312" w:eastAsia="仿宋_GB2312" w:hAnsi="宋体"/>
          <w:sz w:val="32"/>
          <w:szCs w:val="32"/>
        </w:rPr>
      </w:pPr>
      <w:r w:rsidRPr="002A4213">
        <w:rPr>
          <w:rFonts w:ascii="仿宋_GB2312" w:eastAsia="仿宋_GB2312" w:hAnsi="宋体" w:hint="eastAsia"/>
          <w:b/>
          <w:sz w:val="32"/>
          <w:szCs w:val="32"/>
        </w:rPr>
        <w:t>第</w:t>
      </w:r>
      <w:r>
        <w:rPr>
          <w:rFonts w:ascii="仿宋_GB2312" w:eastAsia="仿宋_GB2312" w:hAnsi="宋体" w:hint="eastAsia"/>
          <w:b/>
          <w:sz w:val="32"/>
          <w:szCs w:val="32"/>
        </w:rPr>
        <w:t>二十</w:t>
      </w:r>
      <w:r w:rsidRPr="002A4213">
        <w:rPr>
          <w:rFonts w:ascii="仿宋_GB2312" w:eastAsia="仿宋_GB2312" w:hAnsi="宋体" w:hint="eastAsia"/>
          <w:b/>
          <w:sz w:val="32"/>
          <w:szCs w:val="32"/>
        </w:rPr>
        <w:t>条</w:t>
      </w:r>
      <w:r>
        <w:rPr>
          <w:rFonts w:ascii="仿宋_GB2312" w:eastAsia="仿宋_GB2312" w:hAnsi="宋体"/>
          <w:b/>
          <w:sz w:val="32"/>
          <w:szCs w:val="32"/>
        </w:rPr>
        <w:t xml:space="preserve"> </w:t>
      </w:r>
      <w:r>
        <w:rPr>
          <w:rFonts w:ascii="仿宋_GB2312" w:eastAsia="仿宋_GB2312" w:hAnsi="宋体" w:hint="eastAsia"/>
          <w:sz w:val="32"/>
          <w:szCs w:val="32"/>
        </w:rPr>
        <w:t>监督</w:t>
      </w:r>
      <w:r w:rsidRPr="00D761AA">
        <w:rPr>
          <w:rFonts w:ascii="仿宋_GB2312" w:eastAsia="仿宋_GB2312" w:hAnsi="宋体" w:hint="eastAsia"/>
          <w:sz w:val="32"/>
          <w:szCs w:val="32"/>
        </w:rPr>
        <w:t>制度</w:t>
      </w:r>
    </w:p>
    <w:p w:rsidR="00C03B32" w:rsidRPr="00112028" w:rsidRDefault="00C03B32" w:rsidP="00DB3B78">
      <w:pPr>
        <w:ind w:firstLineChars="200" w:firstLine="640"/>
        <w:rPr>
          <w:rFonts w:ascii="仿宋_GB2312" w:eastAsia="仿宋_GB2312" w:hAnsi="宋体"/>
          <w:sz w:val="32"/>
          <w:szCs w:val="32"/>
        </w:rPr>
      </w:pPr>
      <w:r>
        <w:rPr>
          <w:rFonts w:ascii="仿宋_GB2312" w:eastAsia="仿宋_GB2312" w:hAnsi="宋体" w:hint="eastAsia"/>
          <w:sz w:val="32"/>
          <w:szCs w:val="32"/>
        </w:rPr>
        <w:t>为保障评审工作公平客观，省社科联纪检部门将参与本届评奖工作。</w:t>
      </w:r>
      <w:r w:rsidRPr="00782592">
        <w:rPr>
          <w:rFonts w:ascii="仿宋_GB2312" w:eastAsia="仿宋_GB2312" w:hAnsi="宋体" w:hint="eastAsia"/>
          <w:sz w:val="32"/>
          <w:szCs w:val="32"/>
        </w:rPr>
        <w:t>省评奖办将组织专家对初评结果进行抽查。</w:t>
      </w:r>
    </w:p>
    <w:p w:rsidR="00C03B32" w:rsidRPr="00D761AA" w:rsidRDefault="00C03B32" w:rsidP="00DB3B78">
      <w:pPr>
        <w:ind w:firstLineChars="196" w:firstLine="630"/>
        <w:rPr>
          <w:rFonts w:ascii="仿宋_GB2312" w:eastAsia="仿宋_GB2312" w:hAnsi="宋体"/>
          <w:sz w:val="32"/>
          <w:szCs w:val="32"/>
        </w:rPr>
      </w:pPr>
      <w:r w:rsidRPr="002A4213">
        <w:rPr>
          <w:rFonts w:ascii="仿宋_GB2312" w:eastAsia="仿宋_GB2312" w:hAnsi="宋体" w:hint="eastAsia"/>
          <w:b/>
          <w:sz w:val="32"/>
          <w:szCs w:val="32"/>
        </w:rPr>
        <w:lastRenderedPageBreak/>
        <w:t>第</w:t>
      </w:r>
      <w:r>
        <w:rPr>
          <w:rFonts w:ascii="仿宋_GB2312" w:eastAsia="仿宋_GB2312" w:hAnsi="宋体" w:hint="eastAsia"/>
          <w:b/>
          <w:sz w:val="32"/>
          <w:szCs w:val="32"/>
        </w:rPr>
        <w:t>二十一</w:t>
      </w:r>
      <w:r w:rsidRPr="002A4213">
        <w:rPr>
          <w:rFonts w:ascii="仿宋_GB2312" w:eastAsia="仿宋_GB2312" w:hAnsi="宋体" w:hint="eastAsia"/>
          <w:b/>
          <w:sz w:val="32"/>
          <w:szCs w:val="32"/>
        </w:rPr>
        <w:t>条</w:t>
      </w:r>
      <w:r>
        <w:rPr>
          <w:rFonts w:ascii="仿宋_GB2312" w:eastAsia="仿宋_GB2312" w:hAnsi="宋体"/>
          <w:b/>
          <w:sz w:val="32"/>
          <w:szCs w:val="32"/>
        </w:rPr>
        <w:t xml:space="preserve"> </w:t>
      </w:r>
      <w:r w:rsidRPr="00D761AA">
        <w:rPr>
          <w:rFonts w:ascii="仿宋_GB2312" w:eastAsia="仿宋_GB2312" w:hAnsi="宋体" w:hint="eastAsia"/>
          <w:sz w:val="32"/>
          <w:szCs w:val="32"/>
        </w:rPr>
        <w:t>公示制度</w:t>
      </w:r>
    </w:p>
    <w:p w:rsidR="00C03B32" w:rsidRPr="007B1E28" w:rsidRDefault="00C03B32" w:rsidP="00DB3B78">
      <w:pPr>
        <w:ind w:firstLineChars="196" w:firstLine="627"/>
        <w:rPr>
          <w:rFonts w:ascii="仿宋_GB2312" w:eastAsia="仿宋_GB2312" w:hAnsi="宋体"/>
          <w:sz w:val="32"/>
          <w:szCs w:val="32"/>
        </w:rPr>
      </w:pPr>
      <w:r>
        <w:rPr>
          <w:rFonts w:ascii="仿宋_GB2312" w:eastAsia="仿宋_GB2312" w:hAnsi="宋体" w:hint="eastAsia"/>
          <w:sz w:val="32"/>
          <w:szCs w:val="32"/>
        </w:rPr>
        <w:t>初评成果在吉林</w:t>
      </w:r>
      <w:r w:rsidRPr="007B1E28">
        <w:rPr>
          <w:rFonts w:ascii="仿宋_GB2312" w:eastAsia="仿宋_GB2312" w:hAnsi="宋体" w:hint="eastAsia"/>
          <w:sz w:val="32"/>
          <w:szCs w:val="32"/>
        </w:rPr>
        <w:t>社科网、吉林省社科联网站公示。公示期为</w:t>
      </w:r>
      <w:r w:rsidRPr="007B1E28">
        <w:rPr>
          <w:rFonts w:ascii="仿宋_GB2312" w:eastAsia="仿宋_GB2312" w:hAnsi="宋体"/>
          <w:sz w:val="32"/>
          <w:szCs w:val="32"/>
        </w:rPr>
        <w:t>7</w:t>
      </w:r>
      <w:r w:rsidRPr="007B1E28">
        <w:rPr>
          <w:rFonts w:ascii="仿宋_GB2312" w:eastAsia="仿宋_GB2312" w:hAnsi="宋体" w:hint="eastAsia"/>
          <w:sz w:val="32"/>
          <w:szCs w:val="32"/>
        </w:rPr>
        <w:t>天。</w:t>
      </w:r>
    </w:p>
    <w:p w:rsidR="00C03B32" w:rsidRDefault="00C03B32" w:rsidP="00DB3B78">
      <w:pPr>
        <w:ind w:firstLineChars="196" w:firstLine="627"/>
        <w:rPr>
          <w:rFonts w:ascii="仿宋_GB2312" w:eastAsia="仿宋_GB2312" w:hAnsi="宋体"/>
          <w:b/>
          <w:sz w:val="32"/>
          <w:szCs w:val="32"/>
        </w:rPr>
      </w:pPr>
      <w:r>
        <w:rPr>
          <w:rFonts w:ascii="仿宋_GB2312" w:eastAsia="仿宋_GB2312" w:hAnsi="宋体" w:hint="eastAsia"/>
          <w:sz w:val="32"/>
          <w:szCs w:val="32"/>
        </w:rPr>
        <w:t>终审获奖成果在相关媒体向社会公示。公示期为</w:t>
      </w:r>
      <w:r>
        <w:rPr>
          <w:rFonts w:ascii="仿宋_GB2312" w:eastAsia="仿宋_GB2312" w:hAnsi="宋体"/>
          <w:sz w:val="32"/>
          <w:szCs w:val="32"/>
        </w:rPr>
        <w:t>15</w:t>
      </w:r>
      <w:r>
        <w:rPr>
          <w:rFonts w:ascii="仿宋_GB2312" w:eastAsia="仿宋_GB2312" w:hAnsi="宋体" w:hint="eastAsia"/>
          <w:sz w:val="32"/>
          <w:szCs w:val="32"/>
        </w:rPr>
        <w:t>天。</w:t>
      </w:r>
    </w:p>
    <w:p w:rsidR="00C03B32" w:rsidRPr="008B677A" w:rsidRDefault="00C03B32" w:rsidP="00DB3B78">
      <w:pPr>
        <w:ind w:firstLineChars="995" w:firstLine="3196"/>
        <w:rPr>
          <w:rFonts w:ascii="仿宋_GB2312" w:eastAsia="仿宋_GB2312" w:hAnsi="宋体"/>
          <w:b/>
          <w:sz w:val="32"/>
          <w:szCs w:val="32"/>
        </w:rPr>
      </w:pPr>
      <w:r>
        <w:rPr>
          <w:rFonts w:ascii="仿宋_GB2312" w:eastAsia="仿宋_GB2312" w:hAnsi="宋体" w:hint="eastAsia"/>
          <w:b/>
          <w:sz w:val="32"/>
          <w:szCs w:val="32"/>
        </w:rPr>
        <w:t>第八章</w:t>
      </w:r>
      <w:r>
        <w:rPr>
          <w:rFonts w:ascii="仿宋_GB2312" w:eastAsia="仿宋_GB2312" w:hAnsi="宋体"/>
          <w:b/>
          <w:sz w:val="32"/>
          <w:szCs w:val="32"/>
        </w:rPr>
        <w:t xml:space="preserve">  </w:t>
      </w:r>
      <w:r>
        <w:rPr>
          <w:rFonts w:ascii="仿宋_GB2312" w:eastAsia="仿宋_GB2312" w:hAnsi="宋体" w:hint="eastAsia"/>
          <w:b/>
          <w:sz w:val="32"/>
          <w:szCs w:val="32"/>
        </w:rPr>
        <w:t>成果</w:t>
      </w:r>
      <w:r w:rsidRPr="008B677A">
        <w:rPr>
          <w:rFonts w:ascii="仿宋_GB2312" w:eastAsia="仿宋_GB2312" w:hAnsi="宋体" w:hint="eastAsia"/>
          <w:b/>
          <w:sz w:val="32"/>
          <w:szCs w:val="32"/>
        </w:rPr>
        <w:t>奖励</w:t>
      </w:r>
    </w:p>
    <w:p w:rsidR="00C03B32" w:rsidRPr="008B677A" w:rsidRDefault="00C03B32" w:rsidP="00DB3B78">
      <w:pPr>
        <w:ind w:firstLineChars="196" w:firstLine="630"/>
        <w:rPr>
          <w:rFonts w:ascii="仿宋_GB2312" w:eastAsia="仿宋_GB2312" w:hAnsi="宋体"/>
          <w:sz w:val="32"/>
          <w:szCs w:val="32"/>
        </w:rPr>
      </w:pPr>
      <w:r w:rsidRPr="00441AC7">
        <w:rPr>
          <w:rFonts w:ascii="仿宋_GB2312" w:eastAsia="仿宋_GB2312" w:hAnsi="宋体" w:hint="eastAsia"/>
          <w:b/>
          <w:sz w:val="32"/>
          <w:szCs w:val="32"/>
        </w:rPr>
        <w:t>第</w:t>
      </w:r>
      <w:r>
        <w:rPr>
          <w:rFonts w:ascii="仿宋_GB2312" w:eastAsia="仿宋_GB2312" w:hAnsi="宋体" w:hint="eastAsia"/>
          <w:b/>
          <w:sz w:val="32"/>
          <w:szCs w:val="32"/>
        </w:rPr>
        <w:t>二十二</w:t>
      </w:r>
      <w:r w:rsidRPr="00441AC7">
        <w:rPr>
          <w:rFonts w:ascii="仿宋_GB2312" w:eastAsia="仿宋_GB2312" w:hAnsi="宋体" w:hint="eastAsia"/>
          <w:b/>
          <w:sz w:val="32"/>
          <w:szCs w:val="32"/>
        </w:rPr>
        <w:t>条</w:t>
      </w:r>
      <w:r>
        <w:rPr>
          <w:rFonts w:ascii="仿宋_GB2312" w:eastAsia="仿宋_GB2312" w:hAnsi="宋体"/>
          <w:sz w:val="32"/>
          <w:szCs w:val="32"/>
        </w:rPr>
        <w:t xml:space="preserve"> </w:t>
      </w:r>
      <w:r w:rsidRPr="008B677A">
        <w:rPr>
          <w:rFonts w:ascii="仿宋_GB2312" w:eastAsia="仿宋_GB2312" w:hAnsi="宋体" w:hint="eastAsia"/>
          <w:sz w:val="32"/>
          <w:szCs w:val="32"/>
        </w:rPr>
        <w:t>奖励类别：省社科优秀成果奖设著作</w:t>
      </w:r>
      <w:r>
        <w:rPr>
          <w:rFonts w:ascii="仿宋_GB2312" w:eastAsia="仿宋_GB2312" w:hAnsi="宋体" w:hint="eastAsia"/>
          <w:sz w:val="32"/>
          <w:szCs w:val="32"/>
        </w:rPr>
        <w:t>类、论文（包括咨询成果）</w:t>
      </w:r>
      <w:r w:rsidRPr="008B677A">
        <w:rPr>
          <w:rFonts w:ascii="仿宋_GB2312" w:eastAsia="仿宋_GB2312" w:hAnsi="宋体" w:hint="eastAsia"/>
          <w:sz w:val="32"/>
          <w:szCs w:val="32"/>
        </w:rPr>
        <w:t>类。</w:t>
      </w:r>
    </w:p>
    <w:p w:rsidR="00C03B32" w:rsidRDefault="00C03B32" w:rsidP="00DB3B78">
      <w:pPr>
        <w:ind w:firstLineChars="200" w:firstLine="643"/>
        <w:rPr>
          <w:rFonts w:ascii="仿宋_GB2312" w:eastAsia="仿宋_GB2312" w:hAnsi="宋体"/>
          <w:sz w:val="32"/>
          <w:szCs w:val="32"/>
        </w:rPr>
      </w:pPr>
      <w:r w:rsidRPr="00441AC7">
        <w:rPr>
          <w:rFonts w:ascii="仿宋_GB2312" w:eastAsia="仿宋_GB2312" w:hAnsi="宋体" w:hint="eastAsia"/>
          <w:b/>
          <w:sz w:val="32"/>
          <w:szCs w:val="32"/>
        </w:rPr>
        <w:t>第</w:t>
      </w:r>
      <w:r>
        <w:rPr>
          <w:rFonts w:ascii="仿宋_GB2312" w:eastAsia="仿宋_GB2312" w:hAnsi="宋体" w:hint="eastAsia"/>
          <w:b/>
          <w:sz w:val="32"/>
          <w:szCs w:val="32"/>
        </w:rPr>
        <w:t>二十三</w:t>
      </w:r>
      <w:r w:rsidRPr="00441AC7">
        <w:rPr>
          <w:rFonts w:ascii="仿宋_GB2312" w:eastAsia="仿宋_GB2312" w:hAnsi="宋体" w:hint="eastAsia"/>
          <w:b/>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奖励等级：省社科优秀成果奖每类设一、二、三等奖</w:t>
      </w:r>
      <w:r w:rsidRPr="008B677A">
        <w:rPr>
          <w:rFonts w:ascii="仿宋_GB2312" w:eastAsia="仿宋_GB2312" w:hAnsi="宋体" w:hint="eastAsia"/>
          <w:sz w:val="32"/>
          <w:szCs w:val="32"/>
        </w:rPr>
        <w:t>。</w:t>
      </w:r>
      <w:r>
        <w:rPr>
          <w:rFonts w:ascii="仿宋_GB2312" w:eastAsia="仿宋_GB2312" w:hAnsi="宋体" w:hint="eastAsia"/>
          <w:sz w:val="32"/>
          <w:szCs w:val="32"/>
        </w:rPr>
        <w:t>获奖成果由吉林省社会科学优秀成果评审委员会颁发</w:t>
      </w:r>
      <w:r w:rsidRPr="008B677A">
        <w:rPr>
          <w:rFonts w:ascii="仿宋_GB2312" w:eastAsia="仿宋_GB2312" w:hAnsi="宋体" w:hint="eastAsia"/>
          <w:sz w:val="32"/>
          <w:szCs w:val="32"/>
        </w:rPr>
        <w:t>证书和奖金。</w:t>
      </w:r>
    </w:p>
    <w:p w:rsidR="00C03B32" w:rsidRPr="008B677A" w:rsidRDefault="00C03B32" w:rsidP="00DB3B78">
      <w:pPr>
        <w:ind w:firstLineChars="200" w:firstLine="643"/>
        <w:rPr>
          <w:rFonts w:ascii="仿宋_GB2312" w:eastAsia="仿宋_GB2312" w:hAnsi="宋体"/>
          <w:sz w:val="32"/>
          <w:szCs w:val="32"/>
        </w:rPr>
      </w:pPr>
      <w:r>
        <w:rPr>
          <w:rFonts w:ascii="仿宋_GB2312" w:eastAsia="仿宋_GB2312" w:hAnsi="黑体" w:hint="eastAsia"/>
          <w:b/>
          <w:sz w:val="32"/>
          <w:szCs w:val="32"/>
        </w:rPr>
        <w:t>第二十四</w:t>
      </w:r>
      <w:r w:rsidRPr="0023753D">
        <w:rPr>
          <w:rFonts w:ascii="仿宋_GB2312" w:eastAsia="仿宋_GB2312" w:hAnsi="黑体" w:hint="eastAsia"/>
          <w:b/>
          <w:sz w:val="32"/>
          <w:szCs w:val="32"/>
        </w:rPr>
        <w:t>条</w:t>
      </w:r>
      <w:r>
        <w:rPr>
          <w:rFonts w:ascii="仿宋_GB2312" w:eastAsia="仿宋_GB2312" w:hAnsi="宋体"/>
          <w:sz w:val="32"/>
          <w:szCs w:val="32"/>
        </w:rPr>
        <w:t xml:space="preserve"> </w:t>
      </w:r>
      <w:r w:rsidRPr="008B677A">
        <w:rPr>
          <w:rFonts w:ascii="仿宋_GB2312" w:eastAsia="仿宋_GB2312" w:hAnsi="宋体" w:hint="eastAsia"/>
          <w:sz w:val="32"/>
          <w:szCs w:val="32"/>
        </w:rPr>
        <w:t>省社科联优秀成果奖设著作</w:t>
      </w:r>
      <w:r>
        <w:rPr>
          <w:rFonts w:ascii="仿宋_GB2312" w:eastAsia="仿宋_GB2312" w:hAnsi="宋体" w:hint="eastAsia"/>
          <w:sz w:val="32"/>
          <w:szCs w:val="32"/>
        </w:rPr>
        <w:t>类、</w:t>
      </w:r>
      <w:r w:rsidRPr="008B677A">
        <w:rPr>
          <w:rFonts w:ascii="仿宋_GB2312" w:eastAsia="仿宋_GB2312" w:hAnsi="宋体" w:hint="eastAsia"/>
          <w:sz w:val="32"/>
          <w:szCs w:val="32"/>
        </w:rPr>
        <w:t>论文</w:t>
      </w:r>
      <w:r>
        <w:rPr>
          <w:rFonts w:ascii="仿宋_GB2312" w:eastAsia="仿宋_GB2312" w:hAnsi="宋体" w:hint="eastAsia"/>
          <w:sz w:val="32"/>
          <w:szCs w:val="32"/>
        </w:rPr>
        <w:t>类，每类</w:t>
      </w:r>
      <w:r w:rsidRPr="008B677A">
        <w:rPr>
          <w:rFonts w:ascii="仿宋_GB2312" w:eastAsia="仿宋_GB2312" w:hAnsi="宋体" w:hint="eastAsia"/>
          <w:sz w:val="32"/>
          <w:szCs w:val="32"/>
        </w:rPr>
        <w:t>不设奖励等级。</w:t>
      </w:r>
      <w:r>
        <w:rPr>
          <w:rFonts w:ascii="仿宋_GB2312" w:eastAsia="仿宋_GB2312" w:hAnsi="宋体" w:hint="eastAsia"/>
          <w:sz w:val="32"/>
          <w:szCs w:val="32"/>
        </w:rPr>
        <w:t>获省社科联优秀成果奖的成果由省社科联颁发</w:t>
      </w:r>
      <w:r w:rsidRPr="008B677A">
        <w:rPr>
          <w:rFonts w:ascii="仿宋_GB2312" w:eastAsia="仿宋_GB2312" w:hAnsi="宋体" w:hint="eastAsia"/>
          <w:sz w:val="32"/>
          <w:szCs w:val="32"/>
        </w:rPr>
        <w:t>证书，不发奖金。</w:t>
      </w:r>
    </w:p>
    <w:p w:rsidR="00C03B32" w:rsidRDefault="00C03B32" w:rsidP="00DB3B78">
      <w:pPr>
        <w:ind w:firstLineChars="200" w:firstLine="643"/>
        <w:rPr>
          <w:rFonts w:ascii="仿宋_GB2312" w:eastAsia="仿宋_GB2312" w:hAnsi="宋体"/>
          <w:sz w:val="32"/>
          <w:szCs w:val="32"/>
        </w:rPr>
      </w:pPr>
      <w:r>
        <w:rPr>
          <w:rFonts w:ascii="仿宋_GB2312" w:eastAsia="仿宋_GB2312" w:hAnsi="黑体" w:hint="eastAsia"/>
          <w:b/>
          <w:sz w:val="32"/>
          <w:szCs w:val="32"/>
        </w:rPr>
        <w:t>第二十五</w:t>
      </w:r>
      <w:r w:rsidRPr="00591DCB">
        <w:rPr>
          <w:rFonts w:ascii="仿宋_GB2312" w:eastAsia="仿宋_GB2312" w:hAnsi="黑体" w:hint="eastAsia"/>
          <w:b/>
          <w:sz w:val="32"/>
          <w:szCs w:val="32"/>
        </w:rPr>
        <w:t>条</w:t>
      </w:r>
      <w:r>
        <w:rPr>
          <w:rFonts w:ascii="仿宋_GB2312" w:eastAsia="仿宋_GB2312" w:hAnsi="宋体"/>
          <w:sz w:val="32"/>
          <w:szCs w:val="32"/>
        </w:rPr>
        <w:t xml:space="preserve"> </w:t>
      </w:r>
      <w:r w:rsidRPr="008B677A">
        <w:rPr>
          <w:rFonts w:ascii="仿宋_GB2312" w:eastAsia="仿宋_GB2312" w:hAnsi="宋体" w:hint="eastAsia"/>
          <w:sz w:val="32"/>
          <w:szCs w:val="32"/>
        </w:rPr>
        <w:t>每项获奖成果只发一份</w:t>
      </w:r>
      <w:r>
        <w:rPr>
          <w:rFonts w:ascii="仿宋_GB2312" w:eastAsia="仿宋_GB2312" w:hAnsi="宋体" w:hint="eastAsia"/>
          <w:sz w:val="32"/>
          <w:szCs w:val="32"/>
        </w:rPr>
        <w:t>证书</w:t>
      </w:r>
      <w:r w:rsidRPr="007C7A80">
        <w:rPr>
          <w:rFonts w:ascii="仿宋_GB2312" w:eastAsia="仿宋_GB2312" w:hAnsi="宋体" w:hint="eastAsia"/>
          <w:sz w:val="32"/>
          <w:szCs w:val="32"/>
        </w:rPr>
        <w:t>。</w:t>
      </w:r>
      <w:r>
        <w:rPr>
          <w:rFonts w:ascii="仿宋_GB2312" w:eastAsia="仿宋_GB2312" w:hAnsi="宋体" w:hint="eastAsia"/>
          <w:sz w:val="32"/>
          <w:szCs w:val="32"/>
        </w:rPr>
        <w:t>两人合作成果，证书上署名两</w:t>
      </w:r>
      <w:r w:rsidRPr="007C7A80">
        <w:rPr>
          <w:rFonts w:ascii="仿宋_GB2312" w:eastAsia="仿宋_GB2312" w:hAnsi="宋体" w:hint="eastAsia"/>
          <w:sz w:val="32"/>
          <w:szCs w:val="32"/>
        </w:rPr>
        <w:t>位作者；两人以上时仅署名第一作者等。</w:t>
      </w:r>
    </w:p>
    <w:p w:rsidR="00C03B32" w:rsidRPr="008B677A" w:rsidRDefault="00C03B32" w:rsidP="00DB3B78">
      <w:pPr>
        <w:ind w:firstLineChars="795" w:firstLine="2554"/>
        <w:rPr>
          <w:rFonts w:ascii="仿宋_GB2312" w:eastAsia="仿宋_GB2312" w:hAnsi="宋体"/>
          <w:b/>
          <w:sz w:val="32"/>
          <w:szCs w:val="32"/>
        </w:rPr>
      </w:pPr>
      <w:r>
        <w:rPr>
          <w:rFonts w:ascii="仿宋_GB2312" w:eastAsia="仿宋_GB2312" w:hAnsi="宋体" w:hint="eastAsia"/>
          <w:b/>
          <w:sz w:val="32"/>
          <w:szCs w:val="32"/>
        </w:rPr>
        <w:t>第九章</w:t>
      </w:r>
      <w:r>
        <w:rPr>
          <w:rFonts w:ascii="仿宋_GB2312" w:eastAsia="仿宋_GB2312" w:hAnsi="宋体"/>
          <w:b/>
          <w:sz w:val="32"/>
          <w:szCs w:val="32"/>
        </w:rPr>
        <w:t xml:space="preserve">  </w:t>
      </w:r>
      <w:r>
        <w:rPr>
          <w:rFonts w:ascii="仿宋_GB2312" w:eastAsia="仿宋_GB2312" w:hAnsi="宋体" w:hint="eastAsia"/>
          <w:b/>
          <w:sz w:val="32"/>
          <w:szCs w:val="32"/>
        </w:rPr>
        <w:t>附则</w:t>
      </w:r>
    </w:p>
    <w:p w:rsidR="00C03B32" w:rsidRPr="000B15FC" w:rsidRDefault="00C03B32" w:rsidP="00DB3B78">
      <w:pPr>
        <w:ind w:firstLineChars="196" w:firstLine="630"/>
        <w:rPr>
          <w:rFonts w:ascii="仿宋_GB2312" w:eastAsia="仿宋_GB2312" w:hAnsi="宋体"/>
          <w:sz w:val="32"/>
          <w:szCs w:val="32"/>
        </w:rPr>
      </w:pPr>
      <w:r>
        <w:rPr>
          <w:rFonts w:ascii="仿宋_GB2312" w:eastAsia="仿宋_GB2312" w:hAnsi="宋体" w:hint="eastAsia"/>
          <w:b/>
          <w:sz w:val="32"/>
          <w:szCs w:val="32"/>
        </w:rPr>
        <w:t>第二十六</w:t>
      </w:r>
      <w:r w:rsidRPr="00463656">
        <w:rPr>
          <w:rFonts w:ascii="仿宋_GB2312" w:eastAsia="仿宋_GB2312" w:hAnsi="宋体" w:hint="eastAsia"/>
          <w:b/>
          <w:sz w:val="32"/>
          <w:szCs w:val="32"/>
        </w:rPr>
        <w:t>条</w:t>
      </w:r>
      <w:r>
        <w:rPr>
          <w:rFonts w:ascii="仿宋_GB2312" w:eastAsia="仿宋_GB2312" w:hAnsi="宋体"/>
          <w:sz w:val="32"/>
          <w:szCs w:val="32"/>
        </w:rPr>
        <w:t xml:space="preserve"> </w:t>
      </w:r>
      <w:r w:rsidRPr="000B15FC">
        <w:rPr>
          <w:rFonts w:ascii="仿宋_GB2312" w:eastAsia="仿宋_GB2312" w:hAnsi="宋体" w:hint="eastAsia"/>
          <w:sz w:val="32"/>
          <w:szCs w:val="32"/>
        </w:rPr>
        <w:t>申报成果不论获奖与否，原则上不予返还。</w:t>
      </w:r>
    </w:p>
    <w:p w:rsidR="00C03B32" w:rsidRDefault="00C03B32" w:rsidP="00CC3BA4">
      <w:pPr>
        <w:ind w:firstLineChars="196" w:firstLine="630"/>
      </w:pPr>
      <w:r>
        <w:rPr>
          <w:rFonts w:ascii="仿宋_GB2312" w:eastAsia="仿宋_GB2312" w:hAnsi="宋体" w:hint="eastAsia"/>
          <w:b/>
          <w:sz w:val="32"/>
          <w:szCs w:val="32"/>
        </w:rPr>
        <w:t>第二十七</w:t>
      </w:r>
      <w:r w:rsidRPr="00463656">
        <w:rPr>
          <w:rFonts w:ascii="仿宋_GB2312" w:eastAsia="仿宋_GB2312" w:hAnsi="宋体" w:hint="eastAsia"/>
          <w:b/>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本实施</w:t>
      </w:r>
      <w:r w:rsidRPr="00862BF7">
        <w:rPr>
          <w:rFonts w:ascii="仿宋_GB2312" w:eastAsia="仿宋_GB2312" w:hAnsi="宋体" w:hint="eastAsia"/>
          <w:sz w:val="32"/>
          <w:szCs w:val="32"/>
        </w:rPr>
        <w:t>细则</w:t>
      </w:r>
      <w:r>
        <w:rPr>
          <w:rFonts w:ascii="仿宋_GB2312" w:eastAsia="仿宋_GB2312" w:hAnsi="宋体" w:hint="eastAsia"/>
          <w:sz w:val="32"/>
          <w:szCs w:val="32"/>
        </w:rPr>
        <w:t>由吉林</w:t>
      </w:r>
      <w:r w:rsidRPr="00862BF7">
        <w:rPr>
          <w:rFonts w:ascii="仿宋_GB2312" w:eastAsia="仿宋_GB2312" w:hAnsi="宋体" w:hint="eastAsia"/>
          <w:sz w:val="32"/>
          <w:szCs w:val="32"/>
        </w:rPr>
        <w:t>省</w:t>
      </w:r>
      <w:r>
        <w:rPr>
          <w:rFonts w:ascii="仿宋_GB2312" w:eastAsia="仿宋_GB2312" w:hAnsi="宋体" w:hint="eastAsia"/>
          <w:sz w:val="32"/>
          <w:szCs w:val="32"/>
        </w:rPr>
        <w:t>社会科学优秀成果评奖管理办公室负责解释</w:t>
      </w:r>
      <w:r w:rsidRPr="00862BF7">
        <w:rPr>
          <w:rFonts w:ascii="仿宋_GB2312" w:eastAsia="仿宋_GB2312" w:hAnsi="宋体" w:hint="eastAsia"/>
          <w:sz w:val="32"/>
          <w:szCs w:val="32"/>
        </w:rPr>
        <w:t>。</w:t>
      </w:r>
    </w:p>
    <w:sectPr w:rsidR="00C03B32" w:rsidSect="008C3AE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E56" w:rsidRDefault="00E22E56" w:rsidP="008C3AE9">
      <w:r>
        <w:separator/>
      </w:r>
    </w:p>
  </w:endnote>
  <w:endnote w:type="continuationSeparator" w:id="1">
    <w:p w:rsidR="00E22E56" w:rsidRDefault="00E22E56" w:rsidP="008C3A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2" w:rsidRDefault="00202731" w:rsidP="000F1C9E">
    <w:pPr>
      <w:pStyle w:val="a4"/>
      <w:framePr w:wrap="around" w:vAnchor="text" w:hAnchor="margin" w:xAlign="center" w:y="1"/>
      <w:rPr>
        <w:rStyle w:val="a5"/>
      </w:rPr>
    </w:pPr>
    <w:r>
      <w:rPr>
        <w:rStyle w:val="a5"/>
      </w:rPr>
      <w:fldChar w:fldCharType="begin"/>
    </w:r>
    <w:r w:rsidR="00C03B32">
      <w:rPr>
        <w:rStyle w:val="a5"/>
      </w:rPr>
      <w:instrText xml:space="preserve">PAGE  </w:instrText>
    </w:r>
    <w:r>
      <w:rPr>
        <w:rStyle w:val="a5"/>
      </w:rPr>
      <w:fldChar w:fldCharType="end"/>
    </w:r>
  </w:p>
  <w:p w:rsidR="00C03B32" w:rsidRDefault="00C03B32" w:rsidP="000F1C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2" w:rsidRDefault="00202731" w:rsidP="000F1C9E">
    <w:pPr>
      <w:pStyle w:val="a4"/>
      <w:framePr w:wrap="around" w:vAnchor="text" w:hAnchor="margin" w:xAlign="center" w:y="1"/>
      <w:rPr>
        <w:rStyle w:val="a5"/>
      </w:rPr>
    </w:pPr>
    <w:r>
      <w:rPr>
        <w:rStyle w:val="a5"/>
      </w:rPr>
      <w:fldChar w:fldCharType="begin"/>
    </w:r>
    <w:r w:rsidR="00C03B32">
      <w:rPr>
        <w:rStyle w:val="a5"/>
      </w:rPr>
      <w:instrText xml:space="preserve">PAGE  </w:instrText>
    </w:r>
    <w:r>
      <w:rPr>
        <w:rStyle w:val="a5"/>
      </w:rPr>
      <w:fldChar w:fldCharType="separate"/>
    </w:r>
    <w:r w:rsidR="007249FD">
      <w:rPr>
        <w:rStyle w:val="a5"/>
        <w:noProof/>
      </w:rPr>
      <w:t>6</w:t>
    </w:r>
    <w:r>
      <w:rPr>
        <w:rStyle w:val="a5"/>
      </w:rPr>
      <w:fldChar w:fldCharType="end"/>
    </w:r>
  </w:p>
  <w:p w:rsidR="00C03B32" w:rsidRDefault="00C03B32" w:rsidP="000F1C9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2" w:rsidRDefault="00C03B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E56" w:rsidRDefault="00E22E56" w:rsidP="008C3AE9">
      <w:r>
        <w:separator/>
      </w:r>
    </w:p>
  </w:footnote>
  <w:footnote w:type="continuationSeparator" w:id="1">
    <w:p w:rsidR="00E22E56" w:rsidRDefault="00E22E56" w:rsidP="008C3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2" w:rsidRDefault="00C03B32" w:rsidP="000F1C9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2" w:rsidRDefault="00C03B32" w:rsidP="009577D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2" w:rsidRDefault="00C03B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CAD"/>
    <w:rsid w:val="000216C3"/>
    <w:rsid w:val="00027B14"/>
    <w:rsid w:val="00037CAD"/>
    <w:rsid w:val="00041303"/>
    <w:rsid w:val="00072687"/>
    <w:rsid w:val="000A7FC8"/>
    <w:rsid w:val="000B15FC"/>
    <w:rsid w:val="000C01BE"/>
    <w:rsid w:val="000C1644"/>
    <w:rsid w:val="000F1C9E"/>
    <w:rsid w:val="00112028"/>
    <w:rsid w:val="00170619"/>
    <w:rsid w:val="001B75D5"/>
    <w:rsid w:val="001D360E"/>
    <w:rsid w:val="001F3333"/>
    <w:rsid w:val="00202731"/>
    <w:rsid w:val="0023753D"/>
    <w:rsid w:val="0027299E"/>
    <w:rsid w:val="0029589D"/>
    <w:rsid w:val="002A4213"/>
    <w:rsid w:val="002D4604"/>
    <w:rsid w:val="003166C1"/>
    <w:rsid w:val="003206E7"/>
    <w:rsid w:val="00324865"/>
    <w:rsid w:val="00350F40"/>
    <w:rsid w:val="00365B35"/>
    <w:rsid w:val="0038260F"/>
    <w:rsid w:val="00396E38"/>
    <w:rsid w:val="003A4136"/>
    <w:rsid w:val="004166C3"/>
    <w:rsid w:val="00441AC7"/>
    <w:rsid w:val="00454211"/>
    <w:rsid w:val="00463656"/>
    <w:rsid w:val="00482D8A"/>
    <w:rsid w:val="00490C14"/>
    <w:rsid w:val="004E11B0"/>
    <w:rsid w:val="004E50E8"/>
    <w:rsid w:val="00507FDF"/>
    <w:rsid w:val="0052171E"/>
    <w:rsid w:val="00563B55"/>
    <w:rsid w:val="00591DCB"/>
    <w:rsid w:val="00597DEC"/>
    <w:rsid w:val="005B129F"/>
    <w:rsid w:val="005C349D"/>
    <w:rsid w:val="00677F9A"/>
    <w:rsid w:val="006D0CD4"/>
    <w:rsid w:val="006F7229"/>
    <w:rsid w:val="007249FD"/>
    <w:rsid w:val="00763054"/>
    <w:rsid w:val="00782592"/>
    <w:rsid w:val="007B1E28"/>
    <w:rsid w:val="007C2C50"/>
    <w:rsid w:val="007C7A80"/>
    <w:rsid w:val="007E24F9"/>
    <w:rsid w:val="008554C7"/>
    <w:rsid w:val="00862BF7"/>
    <w:rsid w:val="0087684A"/>
    <w:rsid w:val="008B677A"/>
    <w:rsid w:val="008C3AE9"/>
    <w:rsid w:val="008F1138"/>
    <w:rsid w:val="008F5DAF"/>
    <w:rsid w:val="0093342F"/>
    <w:rsid w:val="00956864"/>
    <w:rsid w:val="009577D8"/>
    <w:rsid w:val="00967EEC"/>
    <w:rsid w:val="009B072C"/>
    <w:rsid w:val="009B69C5"/>
    <w:rsid w:val="00A0262C"/>
    <w:rsid w:val="00A0370A"/>
    <w:rsid w:val="00A40F1B"/>
    <w:rsid w:val="00A505C6"/>
    <w:rsid w:val="00A90AFF"/>
    <w:rsid w:val="00AA3A46"/>
    <w:rsid w:val="00B27BCD"/>
    <w:rsid w:val="00B32CC3"/>
    <w:rsid w:val="00B63FA2"/>
    <w:rsid w:val="00B729E2"/>
    <w:rsid w:val="00B95746"/>
    <w:rsid w:val="00BB2C45"/>
    <w:rsid w:val="00BC3D12"/>
    <w:rsid w:val="00C03B32"/>
    <w:rsid w:val="00C931CE"/>
    <w:rsid w:val="00CC3BA4"/>
    <w:rsid w:val="00CC54BB"/>
    <w:rsid w:val="00CE3C7E"/>
    <w:rsid w:val="00D174F4"/>
    <w:rsid w:val="00D63473"/>
    <w:rsid w:val="00D72664"/>
    <w:rsid w:val="00D761AA"/>
    <w:rsid w:val="00DB3B78"/>
    <w:rsid w:val="00DE7C8C"/>
    <w:rsid w:val="00E22E56"/>
    <w:rsid w:val="00E4782B"/>
    <w:rsid w:val="00E74EB9"/>
    <w:rsid w:val="00E8676E"/>
    <w:rsid w:val="00E974A7"/>
    <w:rsid w:val="00E97979"/>
    <w:rsid w:val="00EB0A11"/>
    <w:rsid w:val="00EB72BC"/>
    <w:rsid w:val="00ED1A66"/>
    <w:rsid w:val="00F16ADD"/>
    <w:rsid w:val="00FB441A"/>
    <w:rsid w:val="00FD3B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37CAD"/>
    <w:rPr>
      <w:rFonts w:ascii="Times New Roman" w:eastAsia="宋体" w:hAnsi="Times New Roman" w:cs="Times New Roman"/>
      <w:sz w:val="18"/>
      <w:szCs w:val="18"/>
    </w:rPr>
  </w:style>
  <w:style w:type="paragraph" w:styleId="a4">
    <w:name w:val="footer"/>
    <w:basedOn w:val="a"/>
    <w:link w:val="Char0"/>
    <w:uiPriority w:val="99"/>
    <w:rsid w:val="00037CA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37CAD"/>
    <w:rPr>
      <w:rFonts w:ascii="Times New Roman" w:eastAsia="宋体" w:hAnsi="Times New Roman" w:cs="Times New Roman"/>
      <w:sz w:val="18"/>
      <w:szCs w:val="18"/>
    </w:rPr>
  </w:style>
  <w:style w:type="character" w:styleId="a5">
    <w:name w:val="page number"/>
    <w:basedOn w:val="a0"/>
    <w:uiPriority w:val="99"/>
    <w:rsid w:val="00037C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8</Pages>
  <Words>519</Words>
  <Characters>2964</Characters>
  <Application>Microsoft Office Word</Application>
  <DocSecurity>0</DocSecurity>
  <Lines>24</Lines>
  <Paragraphs>6</Paragraphs>
  <ScaleCrop>false</ScaleCrop>
  <Company>lenovo</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cp:revision>
  <dcterms:created xsi:type="dcterms:W3CDTF">2013-12-11T02:32:00Z</dcterms:created>
  <dcterms:modified xsi:type="dcterms:W3CDTF">2014-02-13T02:15:00Z</dcterms:modified>
</cp:coreProperties>
</file>